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5C" w:rsidRDefault="0074135C" w:rsidP="0074135C">
      <w:pPr>
        <w:spacing w:line="240" w:lineRule="atLeast"/>
        <w:jc w:val="center"/>
        <w:rPr>
          <w:b/>
          <w:sz w:val="28"/>
          <w:szCs w:val="28"/>
        </w:rPr>
      </w:pPr>
      <w:r>
        <w:rPr>
          <w:b/>
          <w:sz w:val="28"/>
          <w:szCs w:val="28"/>
        </w:rPr>
        <w:t>Информация о сроках и местах подачи заявлений на  сдачу государственной итоговой аттестации</w:t>
      </w:r>
      <w:r w:rsidR="005C4210">
        <w:rPr>
          <w:b/>
          <w:sz w:val="28"/>
          <w:szCs w:val="28"/>
        </w:rPr>
        <w:t xml:space="preserve">                                  </w:t>
      </w:r>
      <w:r>
        <w:rPr>
          <w:b/>
          <w:sz w:val="28"/>
          <w:szCs w:val="28"/>
        </w:rPr>
        <w:t xml:space="preserve"> по образовательным программам среднего общего образования, в том числе ЕГЭ, на территории Московской области в 201</w:t>
      </w:r>
      <w:r w:rsidR="00AF53B0">
        <w:rPr>
          <w:b/>
          <w:sz w:val="28"/>
          <w:szCs w:val="28"/>
        </w:rPr>
        <w:t>7</w:t>
      </w:r>
      <w:r>
        <w:rPr>
          <w:b/>
          <w:sz w:val="28"/>
          <w:szCs w:val="28"/>
        </w:rPr>
        <w:t>-201</w:t>
      </w:r>
      <w:r w:rsidR="00AF53B0">
        <w:rPr>
          <w:b/>
          <w:sz w:val="28"/>
          <w:szCs w:val="28"/>
        </w:rPr>
        <w:t>8</w:t>
      </w:r>
      <w:r>
        <w:rPr>
          <w:b/>
          <w:sz w:val="28"/>
          <w:szCs w:val="28"/>
        </w:rPr>
        <w:t xml:space="preserve"> учебном году</w:t>
      </w:r>
    </w:p>
    <w:p w:rsidR="0074135C" w:rsidRDefault="0074135C" w:rsidP="0074135C">
      <w:pPr>
        <w:spacing w:line="240" w:lineRule="atLeast"/>
        <w:jc w:val="center"/>
        <w:rPr>
          <w:sz w:val="28"/>
          <w:szCs w:val="28"/>
          <w:highlight w:val="yellow"/>
        </w:rPr>
      </w:pPr>
    </w:p>
    <w:p w:rsidR="0074135C" w:rsidRDefault="0074135C" w:rsidP="0074135C">
      <w:pPr>
        <w:spacing w:line="240" w:lineRule="atLeast"/>
        <w:jc w:val="center"/>
        <w:rPr>
          <w:sz w:val="28"/>
          <w:szCs w:val="28"/>
          <w:highlight w:val="yellow"/>
        </w:rPr>
      </w:pPr>
    </w:p>
    <w:p w:rsidR="0074135C" w:rsidRPr="0074135C" w:rsidRDefault="0074135C" w:rsidP="0074135C">
      <w:pPr>
        <w:spacing w:after="120" w:line="276" w:lineRule="auto"/>
        <w:ind w:firstLine="709"/>
        <w:jc w:val="both"/>
      </w:pPr>
      <w:r w:rsidRPr="0074135C">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4135C">
        <w:t>Минобрнауки</w:t>
      </w:r>
      <w:proofErr w:type="spellEnd"/>
      <w:r w:rsidRPr="0074135C">
        <w:t xml:space="preserve"> России от 26.12.2013 № 1400, информируем о сроках и местах подачи заявлений </w:t>
      </w:r>
      <w:r w:rsidR="004E43AA">
        <w:t xml:space="preserve">                      </w:t>
      </w:r>
      <w:r w:rsidRPr="0074135C">
        <w:t>на сдачу государственной итоговой аттестации по образовательным программам среднего общего образования (далее – ГИА</w:t>
      </w:r>
      <w:r w:rsidR="004E43AA">
        <w:t>-11</w:t>
      </w:r>
      <w:r w:rsidRPr="0074135C">
        <w:t xml:space="preserve">), </w:t>
      </w:r>
      <w:r w:rsidR="004E43AA">
        <w:t xml:space="preserve">                             </w:t>
      </w:r>
      <w:r w:rsidRPr="0074135C">
        <w:t>в том числе ЕГЭ:</w:t>
      </w:r>
    </w:p>
    <w:p w:rsidR="0074135C" w:rsidRPr="00044674" w:rsidRDefault="0074135C" w:rsidP="0074135C">
      <w:pPr>
        <w:pStyle w:val="a5"/>
        <w:numPr>
          <w:ilvl w:val="0"/>
          <w:numId w:val="1"/>
        </w:numPr>
        <w:spacing w:line="276" w:lineRule="auto"/>
        <w:ind w:left="0" w:firstLine="709"/>
        <w:jc w:val="both"/>
        <w:rPr>
          <w:sz w:val="28"/>
          <w:szCs w:val="28"/>
        </w:rPr>
      </w:pPr>
      <w:r>
        <w:rPr>
          <w:b/>
          <w:sz w:val="28"/>
          <w:szCs w:val="28"/>
        </w:rPr>
        <w:t>Сроки подачи заявления.</w:t>
      </w:r>
    </w:p>
    <w:p w:rsidR="0074135C" w:rsidRDefault="0074135C" w:rsidP="0074135C">
      <w:pPr>
        <w:pStyle w:val="a5"/>
        <w:spacing w:line="276" w:lineRule="auto"/>
        <w:ind w:left="0" w:firstLine="709"/>
        <w:jc w:val="both"/>
        <w:rPr>
          <w:sz w:val="24"/>
          <w:szCs w:val="24"/>
        </w:rPr>
      </w:pPr>
      <w:r w:rsidRPr="00044674">
        <w:rPr>
          <w:sz w:val="24"/>
          <w:szCs w:val="24"/>
        </w:rPr>
        <w:t>Заявление на участие в ГИА</w:t>
      </w:r>
      <w:r w:rsidR="00F7140B">
        <w:rPr>
          <w:sz w:val="24"/>
          <w:szCs w:val="24"/>
        </w:rPr>
        <w:t>-11</w:t>
      </w:r>
      <w:r>
        <w:rPr>
          <w:sz w:val="24"/>
          <w:szCs w:val="24"/>
        </w:rPr>
        <w:t xml:space="preserve">, в том числе ЕГЭ, с указанием выбранных учебных предметов подается </w:t>
      </w:r>
      <w:r w:rsidRPr="009A5C5F">
        <w:rPr>
          <w:b/>
          <w:sz w:val="24"/>
          <w:szCs w:val="24"/>
        </w:rPr>
        <w:t>до</w:t>
      </w:r>
      <w:r>
        <w:rPr>
          <w:sz w:val="24"/>
          <w:szCs w:val="24"/>
        </w:rPr>
        <w:t xml:space="preserve"> </w:t>
      </w:r>
      <w:r w:rsidRPr="00DE7818">
        <w:rPr>
          <w:b/>
          <w:sz w:val="24"/>
          <w:szCs w:val="24"/>
        </w:rPr>
        <w:t>1 февраля 201</w:t>
      </w:r>
      <w:r w:rsidR="00AF53B0">
        <w:rPr>
          <w:b/>
          <w:sz w:val="24"/>
          <w:szCs w:val="24"/>
        </w:rPr>
        <w:t>8</w:t>
      </w:r>
      <w:r w:rsidRPr="00DE7818">
        <w:rPr>
          <w:b/>
          <w:sz w:val="24"/>
          <w:szCs w:val="24"/>
        </w:rPr>
        <w:t xml:space="preserve"> года</w:t>
      </w:r>
      <w:r>
        <w:rPr>
          <w:sz w:val="24"/>
          <w:szCs w:val="24"/>
        </w:rPr>
        <w:t>.</w:t>
      </w:r>
    </w:p>
    <w:p w:rsidR="0074135C" w:rsidRDefault="0074135C" w:rsidP="0074135C">
      <w:pPr>
        <w:pStyle w:val="a5"/>
        <w:spacing w:line="276" w:lineRule="auto"/>
        <w:ind w:left="709"/>
        <w:jc w:val="both"/>
        <w:rPr>
          <w:b/>
          <w:sz w:val="28"/>
          <w:szCs w:val="28"/>
        </w:rPr>
      </w:pPr>
    </w:p>
    <w:p w:rsidR="0074135C" w:rsidRDefault="0074135C" w:rsidP="0074135C">
      <w:pPr>
        <w:pStyle w:val="a5"/>
        <w:numPr>
          <w:ilvl w:val="0"/>
          <w:numId w:val="1"/>
        </w:numPr>
        <w:spacing w:line="276" w:lineRule="auto"/>
        <w:ind w:left="0" w:firstLine="709"/>
        <w:jc w:val="both"/>
        <w:rPr>
          <w:b/>
          <w:sz w:val="28"/>
          <w:szCs w:val="28"/>
        </w:rPr>
      </w:pPr>
      <w:r>
        <w:rPr>
          <w:b/>
          <w:sz w:val="28"/>
          <w:szCs w:val="28"/>
        </w:rPr>
        <w:t>Участники ГИА</w:t>
      </w:r>
      <w:r w:rsidR="00E26B21">
        <w:rPr>
          <w:b/>
          <w:sz w:val="28"/>
          <w:szCs w:val="28"/>
        </w:rPr>
        <w:t>-11</w:t>
      </w:r>
      <w:r>
        <w:rPr>
          <w:b/>
          <w:sz w:val="28"/>
          <w:szCs w:val="28"/>
        </w:rPr>
        <w:t>, в том числе ЕГЭ.</w:t>
      </w:r>
    </w:p>
    <w:p w:rsidR="0074135C" w:rsidRDefault="0074135C" w:rsidP="0074135C">
      <w:pPr>
        <w:spacing w:after="240" w:line="276" w:lineRule="auto"/>
        <w:ind w:firstLine="709"/>
        <w:jc w:val="both"/>
      </w:pPr>
      <w:proofErr w:type="gramStart"/>
      <w:r w:rsidRPr="00092F12">
        <w:t>Обучающиеся по образовательным программам среднего общего образования,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74135C" w:rsidRDefault="0074135C" w:rsidP="0074135C">
      <w:pPr>
        <w:spacing w:after="240" w:line="276" w:lineRule="auto"/>
        <w:ind w:firstLine="709"/>
        <w:jc w:val="both"/>
      </w:pPr>
      <w:r w:rsidRPr="00092F12">
        <w:t>Лица, обучающиеся по образовательным программам среднего профессионального образования.</w:t>
      </w:r>
    </w:p>
    <w:p w:rsidR="0074135C" w:rsidRPr="00092F12" w:rsidRDefault="0074135C" w:rsidP="0074135C">
      <w:pPr>
        <w:spacing w:after="240" w:line="276" w:lineRule="auto"/>
        <w:ind w:firstLine="709"/>
        <w:jc w:val="both"/>
        <w:rPr>
          <w:sz w:val="28"/>
          <w:szCs w:val="28"/>
        </w:rPr>
      </w:pPr>
      <w:proofErr w:type="gramStart"/>
      <w:r w:rsidRPr="00092F12">
        <w:t>Обучающиеся</w:t>
      </w:r>
      <w:proofErr w:type="gramEnd"/>
      <w:r w:rsidRPr="00092F12">
        <w:t>, получающие среднее общее образование в иностранных образовательных организациях.</w:t>
      </w:r>
    </w:p>
    <w:p w:rsidR="0074135C" w:rsidRPr="00092F12" w:rsidRDefault="0074135C" w:rsidP="0074135C">
      <w:pPr>
        <w:spacing w:line="276" w:lineRule="auto"/>
        <w:ind w:firstLine="709"/>
        <w:jc w:val="both"/>
        <w:rPr>
          <w:sz w:val="28"/>
          <w:szCs w:val="28"/>
        </w:rPr>
      </w:pPr>
      <w:r w:rsidRPr="00092F12">
        <w:t xml:space="preserve">Выпускники прошлых лет, в том числе: </w:t>
      </w:r>
    </w:p>
    <w:p w:rsidR="0074135C" w:rsidRPr="00092F12" w:rsidRDefault="0074135C" w:rsidP="00D07562">
      <w:pPr>
        <w:spacing w:line="276" w:lineRule="auto"/>
        <w:ind w:firstLine="709"/>
        <w:jc w:val="both"/>
        <w:rPr>
          <w:szCs w:val="28"/>
        </w:rPr>
      </w:pPr>
      <w:proofErr w:type="gramStart"/>
      <w:r w:rsidRPr="00092F12">
        <w:rPr>
          <w:szCs w:val="28"/>
        </w:rPr>
        <w:t>лица, освоившие образовательные программы среднего общего образования в предыдущие годы и имеющие документ</w:t>
      </w:r>
      <w:r>
        <w:rPr>
          <w:szCs w:val="28"/>
        </w:rPr>
        <w:t xml:space="preserve"> </w:t>
      </w:r>
      <w:r w:rsidRPr="00092F12">
        <w:rPr>
          <w:szCs w:val="28"/>
        </w:rPr>
        <w:t xml:space="preserve">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w:t>
      </w:r>
      <w:r>
        <w:rPr>
          <w:szCs w:val="28"/>
        </w:rPr>
        <w:t xml:space="preserve">            </w:t>
      </w:r>
      <w:r w:rsidRPr="00092F12">
        <w:rPr>
          <w:szCs w:val="28"/>
        </w:rPr>
        <w:t>до 1 сентября 2013 года);</w:t>
      </w:r>
      <w:proofErr w:type="gramEnd"/>
    </w:p>
    <w:p w:rsidR="0074135C" w:rsidRPr="00092F12" w:rsidRDefault="0074135C" w:rsidP="00D07562">
      <w:pPr>
        <w:spacing w:line="276" w:lineRule="auto"/>
        <w:ind w:left="1800" w:hanging="1091"/>
        <w:jc w:val="both"/>
        <w:rPr>
          <w:szCs w:val="28"/>
        </w:rPr>
      </w:pPr>
      <w:r w:rsidRPr="00092F12">
        <w:rPr>
          <w:szCs w:val="28"/>
        </w:rPr>
        <w:t>граждане, имеющие среднее общее образование, полученное в иностранных образовательных организациях.</w:t>
      </w:r>
    </w:p>
    <w:p w:rsidR="00AF53B0" w:rsidRDefault="00AF53B0" w:rsidP="0074135C">
      <w:pPr>
        <w:pStyle w:val="a5"/>
        <w:spacing w:line="276" w:lineRule="auto"/>
        <w:ind w:left="709"/>
        <w:jc w:val="both"/>
        <w:rPr>
          <w:sz w:val="24"/>
          <w:szCs w:val="24"/>
        </w:rPr>
      </w:pPr>
    </w:p>
    <w:p w:rsidR="0074135C" w:rsidRDefault="0074135C" w:rsidP="0074135C">
      <w:pPr>
        <w:pStyle w:val="a5"/>
        <w:numPr>
          <w:ilvl w:val="0"/>
          <w:numId w:val="1"/>
        </w:numPr>
        <w:spacing w:line="276" w:lineRule="auto"/>
        <w:ind w:left="0" w:firstLine="709"/>
        <w:jc w:val="both"/>
        <w:rPr>
          <w:b/>
          <w:sz w:val="28"/>
          <w:szCs w:val="24"/>
        </w:rPr>
      </w:pPr>
      <w:r w:rsidRPr="008F6EE0">
        <w:rPr>
          <w:b/>
          <w:sz w:val="28"/>
          <w:szCs w:val="24"/>
        </w:rPr>
        <w:t>Перечень документов, необходимых для подачи заявления.</w:t>
      </w:r>
    </w:p>
    <w:p w:rsidR="0074135C" w:rsidRDefault="0074135C" w:rsidP="0074135C">
      <w:pPr>
        <w:pStyle w:val="a5"/>
        <w:spacing w:line="276" w:lineRule="auto"/>
        <w:ind w:left="709"/>
        <w:jc w:val="both"/>
        <w:rPr>
          <w:b/>
          <w:sz w:val="28"/>
          <w:szCs w:val="24"/>
        </w:rPr>
      </w:pPr>
    </w:p>
    <w:p w:rsidR="0074135C" w:rsidRDefault="0074135C" w:rsidP="0074135C">
      <w:pPr>
        <w:pStyle w:val="a5"/>
        <w:spacing w:after="240" w:line="276" w:lineRule="auto"/>
        <w:ind w:left="709"/>
        <w:jc w:val="both"/>
        <w:rPr>
          <w:sz w:val="24"/>
          <w:szCs w:val="24"/>
        </w:rPr>
      </w:pPr>
      <w:r w:rsidRPr="009A5C5F">
        <w:rPr>
          <w:sz w:val="24"/>
          <w:szCs w:val="24"/>
        </w:rPr>
        <w:t>Обучающиеся по образовательным программам среднего общего образования</w:t>
      </w:r>
      <w:r>
        <w:rPr>
          <w:sz w:val="24"/>
          <w:szCs w:val="24"/>
        </w:rPr>
        <w:t>: документ, удостоверяющий личность.</w:t>
      </w:r>
    </w:p>
    <w:p w:rsidR="0074135C" w:rsidRPr="009C50F4" w:rsidRDefault="0074135C" w:rsidP="0074135C">
      <w:pPr>
        <w:spacing w:after="240" w:line="276" w:lineRule="auto"/>
        <w:ind w:firstLine="709"/>
        <w:jc w:val="both"/>
        <w:rPr>
          <w:b/>
        </w:rPr>
      </w:pPr>
      <w:r w:rsidRPr="009A5C5F">
        <w:lastRenderedPageBreak/>
        <w:t>Обучающиеся по образовательным программам среднего профессионального образования:</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74135C" w:rsidRPr="009C50F4" w:rsidRDefault="0074135C" w:rsidP="0074135C">
      <w:pPr>
        <w:spacing w:after="240" w:line="276" w:lineRule="auto"/>
        <w:ind w:firstLine="709"/>
        <w:jc w:val="both"/>
        <w:rPr>
          <w:b/>
        </w:rPr>
      </w:pPr>
      <w:proofErr w:type="gramStart"/>
      <w:r w:rsidRPr="009A5C5F">
        <w:t>Обучающиеся, получающие среднее общее образование в иностранных образовательных организациях:</w:t>
      </w:r>
      <w:r w:rsidRPr="009C50F4">
        <w:rPr>
          <w:b/>
        </w:rPr>
        <w:t xml:space="preserve"> </w:t>
      </w:r>
      <w:r w:rsidRPr="009C50F4">
        <w:t>документ, удостоверяющий личность; справка из образовательной организации, в которой они проходят обучение,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roofErr w:type="gramEnd"/>
    </w:p>
    <w:p w:rsidR="0074135C" w:rsidRDefault="0074135C" w:rsidP="0074135C">
      <w:pPr>
        <w:pStyle w:val="a5"/>
        <w:spacing w:after="240" w:line="276" w:lineRule="auto"/>
        <w:ind w:left="709"/>
        <w:jc w:val="both"/>
        <w:rPr>
          <w:sz w:val="24"/>
          <w:szCs w:val="24"/>
        </w:rPr>
      </w:pPr>
      <w:r w:rsidRPr="009A5C5F">
        <w:rPr>
          <w:sz w:val="24"/>
          <w:szCs w:val="24"/>
        </w:rPr>
        <w:t>Выпускники прошлых лет:</w:t>
      </w:r>
      <w:r>
        <w:rPr>
          <w:b/>
          <w:sz w:val="24"/>
          <w:szCs w:val="24"/>
        </w:rPr>
        <w:t xml:space="preserve"> </w:t>
      </w:r>
      <w:r>
        <w:rPr>
          <w:sz w:val="24"/>
          <w:szCs w:val="24"/>
        </w:rPr>
        <w:t>документ, удостоверяющий личность; ор</w:t>
      </w:r>
      <w:r w:rsidR="00D07562">
        <w:rPr>
          <w:sz w:val="24"/>
          <w:szCs w:val="24"/>
        </w:rPr>
        <w:t>игинал документа об образовании.</w:t>
      </w:r>
    </w:p>
    <w:p w:rsidR="0074135C" w:rsidRDefault="00D07562" w:rsidP="0074135C">
      <w:pPr>
        <w:pStyle w:val="a5"/>
        <w:spacing w:after="240" w:line="276" w:lineRule="auto"/>
        <w:ind w:left="0" w:firstLine="709"/>
        <w:jc w:val="both"/>
        <w:rPr>
          <w:sz w:val="24"/>
          <w:szCs w:val="24"/>
        </w:rPr>
      </w:pPr>
      <w:r>
        <w:rPr>
          <w:sz w:val="24"/>
          <w:szCs w:val="28"/>
        </w:rPr>
        <w:t>В</w:t>
      </w:r>
      <w:r w:rsidR="0074135C" w:rsidRPr="009C50F4">
        <w:rPr>
          <w:sz w:val="24"/>
          <w:szCs w:val="28"/>
        </w:rPr>
        <w:t>ыпускники прошлых лет, имеющие среднее общее образование, полученное в иностранных образовательных организациях</w:t>
      </w:r>
      <w:r w:rsidR="0074135C">
        <w:rPr>
          <w:sz w:val="24"/>
          <w:szCs w:val="28"/>
        </w:rPr>
        <w:t xml:space="preserve">, предъявляют </w:t>
      </w:r>
      <w:r w:rsidR="0074135C">
        <w:rPr>
          <w:sz w:val="24"/>
          <w:szCs w:val="24"/>
        </w:rPr>
        <w:t>оригинал документа об образовании</w:t>
      </w:r>
      <w:r w:rsidR="0074135C" w:rsidRPr="009C50F4">
        <w:rPr>
          <w:sz w:val="24"/>
          <w:szCs w:val="24"/>
        </w:rPr>
        <w:t xml:space="preserve"> </w:t>
      </w:r>
      <w:r w:rsidR="0074135C">
        <w:rPr>
          <w:sz w:val="24"/>
          <w:szCs w:val="24"/>
        </w:rPr>
        <w:t>с заверенным в установленном порядке переводом с иностранного языка.</w:t>
      </w:r>
    </w:p>
    <w:p w:rsidR="0074135C" w:rsidRPr="009C50F4" w:rsidRDefault="0074135C" w:rsidP="0074135C">
      <w:pPr>
        <w:spacing w:line="276" w:lineRule="auto"/>
        <w:ind w:firstLine="709"/>
        <w:jc w:val="both"/>
        <w:rPr>
          <w:b/>
        </w:rPr>
      </w:pPr>
      <w:r w:rsidRPr="009A5C5F">
        <w:t>Обучающиеся, выпускники прошлых лет с ограниченными возможностями здоровья:</w:t>
      </w:r>
      <w:r w:rsidRPr="009C50F4">
        <w:rPr>
          <w:b/>
        </w:rPr>
        <w:t xml:space="preserve"> </w:t>
      </w:r>
      <w:r w:rsidRPr="009C50F4">
        <w:t xml:space="preserve">копию рекомендаций </w:t>
      </w:r>
      <w:proofErr w:type="spellStart"/>
      <w:r w:rsidRPr="009C50F4">
        <w:t>психолого-медико-педагогической</w:t>
      </w:r>
      <w:proofErr w:type="spellEnd"/>
      <w:r w:rsidRPr="009C50F4">
        <w:t xml:space="preserve"> комиссии; обучающиеся, выпускники прошлых лет дети – инвалиды и инвалиды – оригинал или заверенная </w:t>
      </w:r>
      <w:r>
        <w:t xml:space="preserve">                            </w:t>
      </w:r>
      <w:r w:rsidRPr="009C50F4">
        <w:t>в установленном порядке копия справки, подтверждающей факт установления инвалидности, выданной федеральным государственным учреждением медико-социальной защиты.</w:t>
      </w:r>
    </w:p>
    <w:p w:rsidR="0074135C" w:rsidRDefault="0074135C" w:rsidP="0074135C">
      <w:pPr>
        <w:pStyle w:val="a3"/>
        <w:spacing w:line="276" w:lineRule="auto"/>
        <w:ind w:firstLine="708"/>
        <w:rPr>
          <w:b/>
          <w:sz w:val="28"/>
          <w:szCs w:val="28"/>
        </w:rPr>
      </w:pPr>
    </w:p>
    <w:p w:rsidR="0074135C" w:rsidRDefault="0074135C" w:rsidP="0074135C">
      <w:pPr>
        <w:pStyle w:val="a3"/>
        <w:numPr>
          <w:ilvl w:val="0"/>
          <w:numId w:val="1"/>
        </w:numPr>
        <w:spacing w:line="276" w:lineRule="auto"/>
        <w:ind w:left="0" w:firstLine="709"/>
        <w:rPr>
          <w:sz w:val="28"/>
          <w:szCs w:val="28"/>
        </w:rPr>
      </w:pPr>
      <w:r>
        <w:rPr>
          <w:b/>
          <w:sz w:val="28"/>
          <w:szCs w:val="28"/>
        </w:rPr>
        <w:t>Места регистрации на сдачу ГИА</w:t>
      </w:r>
      <w:r w:rsidR="00F7140B">
        <w:rPr>
          <w:b/>
          <w:sz w:val="28"/>
          <w:szCs w:val="28"/>
        </w:rPr>
        <w:t>-11</w:t>
      </w:r>
      <w:r>
        <w:rPr>
          <w:b/>
          <w:sz w:val="28"/>
          <w:szCs w:val="28"/>
        </w:rPr>
        <w:t>, в том числе ЕГЭ</w:t>
      </w:r>
      <w:r>
        <w:rPr>
          <w:sz w:val="28"/>
          <w:szCs w:val="28"/>
        </w:rPr>
        <w:t xml:space="preserve">:  </w:t>
      </w:r>
    </w:p>
    <w:p w:rsidR="0074135C" w:rsidRDefault="0074135C" w:rsidP="0074135C">
      <w:pPr>
        <w:pStyle w:val="a3"/>
        <w:spacing w:line="276" w:lineRule="auto"/>
        <w:ind w:left="709"/>
        <w:rPr>
          <w:sz w:val="28"/>
          <w:szCs w:val="28"/>
        </w:rPr>
      </w:pPr>
    </w:p>
    <w:p w:rsidR="0074135C" w:rsidRPr="0074135C" w:rsidRDefault="0074135C" w:rsidP="0074135C">
      <w:pPr>
        <w:pStyle w:val="a3"/>
        <w:spacing w:line="276" w:lineRule="auto"/>
        <w:ind w:left="709"/>
        <w:rPr>
          <w:szCs w:val="28"/>
        </w:rPr>
      </w:pPr>
      <w:r w:rsidRPr="0074135C">
        <w:rPr>
          <w:szCs w:val="28"/>
        </w:rPr>
        <w:t>Заявления на участие в ГИА</w:t>
      </w:r>
      <w:r w:rsidR="00F7140B">
        <w:rPr>
          <w:szCs w:val="28"/>
        </w:rPr>
        <w:t>-11</w:t>
      </w:r>
      <w:r w:rsidRPr="0074135C">
        <w:rPr>
          <w:szCs w:val="28"/>
        </w:rPr>
        <w:t>, в том числе ЕГЭ, подают:</w:t>
      </w:r>
    </w:p>
    <w:p w:rsidR="0074135C" w:rsidRDefault="0074135C" w:rsidP="0074135C">
      <w:pPr>
        <w:pStyle w:val="a3"/>
        <w:spacing w:line="276" w:lineRule="auto"/>
        <w:ind w:left="709"/>
        <w:rPr>
          <w:sz w:val="28"/>
          <w:szCs w:val="28"/>
        </w:rPr>
      </w:pPr>
    </w:p>
    <w:p w:rsidR="0074135C" w:rsidRDefault="0074135C" w:rsidP="0074135C">
      <w:pPr>
        <w:pStyle w:val="a3"/>
        <w:spacing w:after="240" w:line="276" w:lineRule="auto"/>
        <w:ind w:firstLine="709"/>
        <w:rPr>
          <w:szCs w:val="28"/>
        </w:rPr>
      </w:pPr>
      <w:r w:rsidRPr="009A5C5F">
        <w:rPr>
          <w:szCs w:val="28"/>
        </w:rPr>
        <w:t>Обучающиеся – в образовательную организацию,</w:t>
      </w:r>
      <w:r w:rsidRPr="007420EA">
        <w:rPr>
          <w:szCs w:val="28"/>
        </w:rPr>
        <w:t xml:space="preserve"> в которой они осваивали образовательные програм</w:t>
      </w:r>
      <w:r>
        <w:rPr>
          <w:szCs w:val="28"/>
        </w:rPr>
        <w:t>мы среднего общего образования.</w:t>
      </w:r>
    </w:p>
    <w:p w:rsidR="0074135C" w:rsidRPr="004143CE" w:rsidRDefault="0074135C" w:rsidP="0074135C">
      <w:pPr>
        <w:pStyle w:val="a3"/>
        <w:spacing w:after="240" w:line="276" w:lineRule="auto"/>
        <w:ind w:firstLine="709"/>
        <w:rPr>
          <w:szCs w:val="28"/>
        </w:rPr>
      </w:pPr>
      <w:r w:rsidRPr="009A5C5F">
        <w:t>Лица, обучающиеся по образовательным программам среднего профессионального образования</w:t>
      </w:r>
      <w:r>
        <w:t xml:space="preserve"> – в </w:t>
      </w:r>
      <w:r w:rsidRPr="007420EA">
        <w:rPr>
          <w:szCs w:val="28"/>
        </w:rPr>
        <w:t>органы местного самоуправления муниципальных образований Московской области, осуществляющие управление в сфере образования</w:t>
      </w:r>
      <w:r>
        <w:t>.</w:t>
      </w:r>
    </w:p>
    <w:p w:rsidR="0074135C" w:rsidRPr="007420EA" w:rsidRDefault="0074135C" w:rsidP="0074135C">
      <w:pPr>
        <w:pStyle w:val="a3"/>
        <w:spacing w:after="240" w:line="276" w:lineRule="auto"/>
        <w:ind w:firstLine="709"/>
        <w:rPr>
          <w:szCs w:val="28"/>
        </w:rPr>
      </w:pPr>
      <w:r w:rsidRPr="009A5C5F">
        <w:rPr>
          <w:szCs w:val="28"/>
        </w:rPr>
        <w:t xml:space="preserve">Обучающиеся, </w:t>
      </w:r>
      <w:r w:rsidRPr="009A5C5F">
        <w:t>получающие среднее общее образование в иностранных образовательных организациях</w:t>
      </w:r>
      <w:r w:rsidRPr="007420EA">
        <w:rPr>
          <w:szCs w:val="28"/>
        </w:rPr>
        <w:t xml:space="preserve"> –</w:t>
      </w:r>
      <w:r w:rsidRPr="007420EA">
        <w:rPr>
          <w:b/>
          <w:szCs w:val="28"/>
        </w:rPr>
        <w:t xml:space="preserve"> </w:t>
      </w:r>
      <w:r w:rsidRPr="004143CE">
        <w:rPr>
          <w:szCs w:val="28"/>
        </w:rPr>
        <w:t>в</w:t>
      </w:r>
      <w:r>
        <w:rPr>
          <w:b/>
          <w:szCs w:val="28"/>
        </w:rPr>
        <w:t xml:space="preserve"> </w:t>
      </w:r>
      <w:r w:rsidRPr="007420EA">
        <w:rPr>
          <w:szCs w:val="28"/>
        </w:rPr>
        <w:t>органы местного самоуправления муниципальных образований Московской области, осуществляющие управление в сфере образования</w:t>
      </w:r>
      <w:r>
        <w:rPr>
          <w:szCs w:val="28"/>
        </w:rPr>
        <w:t>.</w:t>
      </w:r>
    </w:p>
    <w:p w:rsidR="0074135C" w:rsidRDefault="0074135C" w:rsidP="0074135C">
      <w:pPr>
        <w:spacing w:after="240" w:line="276" w:lineRule="auto"/>
        <w:ind w:firstLine="709"/>
        <w:jc w:val="both"/>
        <w:rPr>
          <w:szCs w:val="28"/>
        </w:rPr>
      </w:pPr>
      <w:r w:rsidRPr="009A5C5F">
        <w:rPr>
          <w:szCs w:val="28"/>
        </w:rPr>
        <w:t>Выпускники прошлых лет</w:t>
      </w:r>
      <w:r>
        <w:rPr>
          <w:szCs w:val="28"/>
        </w:rPr>
        <w:t xml:space="preserve"> – в </w:t>
      </w:r>
      <w:r w:rsidRPr="007420EA">
        <w:rPr>
          <w:szCs w:val="28"/>
        </w:rPr>
        <w:t>органы местного самоуправления муниципальных образований Московской области, осуществляющие управление в сфере образования</w:t>
      </w:r>
      <w:r>
        <w:rPr>
          <w:szCs w:val="28"/>
        </w:rPr>
        <w:t>.</w:t>
      </w:r>
    </w:p>
    <w:p w:rsidR="0074135C" w:rsidRPr="005E315B" w:rsidRDefault="0074135C" w:rsidP="0074135C">
      <w:pPr>
        <w:jc w:val="center"/>
        <w:rPr>
          <w:sz w:val="28"/>
        </w:rPr>
      </w:pPr>
      <w:r w:rsidRPr="005E315B">
        <w:rPr>
          <w:sz w:val="28"/>
        </w:rPr>
        <w:lastRenderedPageBreak/>
        <w:t>Места регистрации на сдачу ЕГЭ выпускников прошлых лет, лиц, обучающихся по образовательным программам среднего профессионального образования, обучающихся, получающих среднее общее образование в иностранных образовательных организациях</w:t>
      </w:r>
    </w:p>
    <w:p w:rsidR="0074135C" w:rsidRPr="00A06B61" w:rsidRDefault="0074135C" w:rsidP="0074135C"/>
    <w:p w:rsidR="0074135C" w:rsidRPr="00AC0411" w:rsidRDefault="0074135C" w:rsidP="0074135C">
      <w:pPr>
        <w:spacing w:line="276" w:lineRule="auto"/>
        <w:jc w:val="both"/>
        <w:rPr>
          <w:szCs w:val="28"/>
        </w:rPr>
      </w:pPr>
    </w:p>
    <w:tbl>
      <w:tblPr>
        <w:tblW w:w="14814" w:type="dxa"/>
        <w:tblInd w:w="95" w:type="dxa"/>
        <w:tblLook w:val="04A0"/>
      </w:tblPr>
      <w:tblGrid>
        <w:gridCol w:w="3274"/>
        <w:gridCol w:w="5162"/>
        <w:gridCol w:w="4110"/>
        <w:gridCol w:w="2268"/>
      </w:tblGrid>
      <w:tr w:rsidR="00AF789E" w:rsidRPr="00AF789E" w:rsidTr="00AF789E">
        <w:trPr>
          <w:trHeight w:val="1529"/>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jc w:val="center"/>
            </w:pPr>
            <w:r w:rsidRPr="00AF789E">
              <w:t>Наименование территорий</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jc w:val="center"/>
              <w:rPr>
                <w:color w:val="000000"/>
                <w:sz w:val="22"/>
                <w:szCs w:val="22"/>
              </w:rPr>
            </w:pPr>
            <w:r w:rsidRPr="00AF789E">
              <w:t>Наименование органа местного самоуправления, осуществляющего управление в сфере образования, в котором проводится регистрация</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jc w:val="center"/>
              <w:rPr>
                <w:color w:val="000000"/>
                <w:sz w:val="22"/>
                <w:szCs w:val="22"/>
              </w:rPr>
            </w:pPr>
            <w:r w:rsidRPr="00AF789E">
              <w:t>Адрес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jc w:val="center"/>
              <w:rPr>
                <w:color w:val="000000"/>
                <w:sz w:val="22"/>
                <w:szCs w:val="22"/>
              </w:rPr>
            </w:pPr>
            <w:r w:rsidRPr="00AF789E">
              <w:t>Контактные телефоны</w:t>
            </w:r>
          </w:p>
        </w:tc>
      </w:tr>
      <w:tr w:rsidR="00AF789E" w:rsidRPr="00AF789E" w:rsidTr="00AF789E">
        <w:trPr>
          <w:trHeight w:val="94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БАЛАШИХА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по образованию Администрации Городского округа </w:t>
            </w:r>
            <w:proofErr w:type="spellStart"/>
            <w:r w:rsidRPr="00AF789E">
              <w:t>Балашиха</w:t>
            </w:r>
            <w:proofErr w:type="spellEnd"/>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г. </w:t>
            </w:r>
            <w:proofErr w:type="spellStart"/>
            <w:r w:rsidRPr="00AF789E">
              <w:t>Балашиха</w:t>
            </w:r>
            <w:proofErr w:type="spellEnd"/>
            <w:r w:rsidRPr="00AF789E">
              <w:t>, ул. Советская,                         д. 7/15</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8-495-521-21-09                     </w:t>
            </w:r>
          </w:p>
        </w:tc>
      </w:tr>
      <w:tr w:rsidR="00AF789E" w:rsidRPr="00AF789E" w:rsidTr="00AF789E">
        <w:trPr>
          <w:trHeight w:val="94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БРОННИЦЫ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по образованию Администрации города Бронницы</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г</w:t>
            </w:r>
            <w:proofErr w:type="gramStart"/>
            <w:r w:rsidRPr="00AF789E">
              <w:t>.Б</w:t>
            </w:r>
            <w:proofErr w:type="gramEnd"/>
            <w:r w:rsidRPr="00AF789E">
              <w:t>ронницы, ул. Советская, д.31, корпус 2 (второй этаж, кабинет № 3)</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8-496-466-65-43</w:t>
            </w:r>
          </w:p>
        </w:tc>
      </w:tr>
      <w:tr w:rsidR="00AF789E" w:rsidRPr="00AF789E" w:rsidTr="00AF789E">
        <w:trPr>
          <w:trHeight w:val="1046"/>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ВЛАСИХА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Отдел образования управления по социальным вопросам администрации </w:t>
            </w:r>
            <w:proofErr w:type="gramStart"/>
            <w:r w:rsidRPr="00AF789E">
              <w:t>г</w:t>
            </w:r>
            <w:proofErr w:type="gramEnd"/>
            <w:r w:rsidRPr="00AF789E">
              <w:t xml:space="preserve">.о. </w:t>
            </w:r>
            <w:proofErr w:type="spellStart"/>
            <w:r w:rsidRPr="00AF789E">
              <w:t>Власиха</w:t>
            </w:r>
            <w:proofErr w:type="spellEnd"/>
            <w:r w:rsidRPr="00AF789E">
              <w:t xml:space="preserve"> Московской области</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п. </w:t>
            </w:r>
            <w:proofErr w:type="spellStart"/>
            <w:r w:rsidRPr="00AF789E">
              <w:t>Власиха</w:t>
            </w:r>
            <w:proofErr w:type="spellEnd"/>
            <w:r w:rsidRPr="00AF789E">
              <w:t>, ул. Маршала Жукова, д.23, каб.5</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8-495-567-90-96</w:t>
            </w:r>
          </w:p>
        </w:tc>
      </w:tr>
      <w:tr w:rsidR="00AF789E" w:rsidRPr="00AF789E" w:rsidTr="00AF789E">
        <w:trPr>
          <w:trHeight w:val="111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ВОЛОКОЛАМСКИЙ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системой образования админи</w:t>
            </w:r>
            <w:r w:rsidR="00D41D3C">
              <w:t>с</w:t>
            </w:r>
            <w:r w:rsidRPr="00AF789E">
              <w:t>трации Волоколамского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г</w:t>
            </w:r>
            <w:proofErr w:type="gramStart"/>
            <w:r w:rsidRPr="00AF789E">
              <w:t>.В</w:t>
            </w:r>
            <w:proofErr w:type="gramEnd"/>
            <w:r w:rsidRPr="00AF789E">
              <w:t>олоколамск, ул.Революционная д.5</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8-496-362-12-47</w:t>
            </w:r>
          </w:p>
        </w:tc>
      </w:tr>
      <w:tr w:rsidR="00AF789E" w:rsidRPr="00AF789E" w:rsidTr="00AF789E">
        <w:trPr>
          <w:trHeight w:val="98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ВОСКРЕСЕНСКИЙ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Муниципальное учреждение "Управление образования администрации Воскресенского муниципального района Московской области"</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Воскресенск, ул. Победы, д.32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8-496-442-02-23</w:t>
            </w:r>
          </w:p>
        </w:tc>
      </w:tr>
      <w:tr w:rsidR="00AF789E" w:rsidRPr="00AF789E" w:rsidTr="00AF789E">
        <w:trPr>
          <w:trHeight w:val="63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ВОСХОД городской округ   </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Управление образованием администрации </w:t>
            </w:r>
            <w:proofErr w:type="gramStart"/>
            <w:r w:rsidRPr="00AF789E">
              <w:t>г</w:t>
            </w:r>
            <w:proofErr w:type="gramEnd"/>
            <w:r w:rsidRPr="00AF789E">
              <w:t>.о. Истра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г. Истра, пл. Революции, д.4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8-498-314-55-20</w:t>
            </w:r>
          </w:p>
        </w:tc>
      </w:tr>
      <w:tr w:rsidR="00AF789E" w:rsidRPr="00AF789E" w:rsidTr="00AF789E">
        <w:trPr>
          <w:trHeight w:val="75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ДЗЕРЖИНСКИЙ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развития образования и отраслей социальной сферы</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г</w:t>
            </w:r>
            <w:proofErr w:type="gramStart"/>
            <w:r w:rsidRPr="00AF789E">
              <w:t>.Д</w:t>
            </w:r>
            <w:proofErr w:type="gramEnd"/>
            <w:r w:rsidRPr="00AF789E">
              <w:t xml:space="preserve">зержинский, </w:t>
            </w:r>
            <w:proofErr w:type="spellStart"/>
            <w:r w:rsidRPr="00AF789E">
              <w:t>ул.Шама</w:t>
            </w:r>
            <w:proofErr w:type="spellEnd"/>
            <w:r w:rsidRPr="00AF789E">
              <w:t>, д. 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8-495-550-40-87</w:t>
            </w:r>
          </w:p>
        </w:tc>
      </w:tr>
      <w:tr w:rsidR="00AF789E" w:rsidRPr="00AF789E" w:rsidTr="00432FE2">
        <w:trPr>
          <w:trHeight w:val="8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ДМИТРОВСКИЙ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Дмитровского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Дмитров, ул. </w:t>
            </w:r>
            <w:proofErr w:type="gramStart"/>
            <w:r w:rsidRPr="00AF789E">
              <w:t>Большевистская</w:t>
            </w:r>
            <w:proofErr w:type="gramEnd"/>
            <w:r w:rsidRPr="00AF789E">
              <w:t>, д. 7</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8-496-227-99-79</w:t>
            </w:r>
          </w:p>
        </w:tc>
      </w:tr>
      <w:tr w:rsidR="00AF789E" w:rsidRPr="00AF789E" w:rsidTr="00432FE2">
        <w:trPr>
          <w:trHeight w:val="63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lastRenderedPageBreak/>
              <w:t xml:space="preserve">ДОЛГОПРУДНЫЙ городской округ </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образования Администрации </w:t>
            </w:r>
            <w:proofErr w:type="gramStart"/>
            <w:r w:rsidRPr="00AF789E">
              <w:t>г</w:t>
            </w:r>
            <w:proofErr w:type="gramEnd"/>
            <w:r w:rsidRPr="00AF789E">
              <w:t>. Долгопрудного</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Долгопрудный,                                        ул. </w:t>
            </w:r>
            <w:proofErr w:type="gramStart"/>
            <w:r w:rsidRPr="00AF789E">
              <w:t>Первомайская</w:t>
            </w:r>
            <w:proofErr w:type="gramEnd"/>
            <w:r w:rsidRPr="00AF789E">
              <w:t>, 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8-495-408-68-25</w:t>
            </w:r>
          </w:p>
        </w:tc>
      </w:tr>
      <w:tr w:rsidR="00AF789E" w:rsidRPr="00AF789E" w:rsidTr="00432FE2">
        <w:trPr>
          <w:trHeight w:val="104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ДОМОДЕДОВО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FA65B2">
            <w:pPr>
              <w:rPr>
                <w:color w:val="000000"/>
              </w:rPr>
            </w:pPr>
            <w:r w:rsidRPr="00AF789E">
              <w:t>Управление образования администрации городского округа Домодедово</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Домодедово,  </w:t>
            </w:r>
            <w:proofErr w:type="spellStart"/>
            <w:r w:rsidRPr="00AF789E">
              <w:t>мкр</w:t>
            </w:r>
            <w:proofErr w:type="spellEnd"/>
            <w:r w:rsidRPr="00AF789E">
              <w:t xml:space="preserve">. Центральный,                                     ул. </w:t>
            </w:r>
            <w:proofErr w:type="gramStart"/>
            <w:r w:rsidRPr="00AF789E">
              <w:t>Первомайская</w:t>
            </w:r>
            <w:proofErr w:type="gramEnd"/>
            <w:r w:rsidRPr="00AF789E">
              <w:t>, 23 (</w:t>
            </w:r>
            <w:proofErr w:type="spellStart"/>
            <w:r w:rsidRPr="00AF789E">
              <w:t>каб</w:t>
            </w:r>
            <w:proofErr w:type="spellEnd"/>
            <w:r w:rsidRPr="00AF789E">
              <w:t>. 208)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8-496-797-72-00,                            8-496-797-71-96</w:t>
            </w:r>
          </w:p>
        </w:tc>
      </w:tr>
      <w:tr w:rsidR="00AF789E" w:rsidRPr="00AF789E" w:rsidTr="00AF789E">
        <w:trPr>
          <w:trHeight w:val="99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ДУБНА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народного образования Администрации г</w:t>
            </w:r>
            <w:proofErr w:type="gramStart"/>
            <w:r w:rsidRPr="00AF789E">
              <w:t>.Д</w:t>
            </w:r>
            <w:proofErr w:type="gramEnd"/>
            <w:r w:rsidRPr="00AF789E">
              <w:t>убны Московской области</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w:t>
            </w:r>
            <w:proofErr w:type="gramStart"/>
            <w:r w:rsidRPr="00AF789E">
              <w:t>.Д</w:t>
            </w:r>
            <w:proofErr w:type="gramEnd"/>
            <w:r w:rsidRPr="00AF789E">
              <w:t>убна, ул.Мира, д.1, каб.27</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8-496-216-67- 67 (*5551)                 8-496-214- 02- 50</w:t>
            </w:r>
          </w:p>
        </w:tc>
      </w:tr>
      <w:tr w:rsidR="00AF789E" w:rsidRPr="00AF789E" w:rsidTr="00AF789E">
        <w:trPr>
          <w:trHeight w:val="829"/>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ЕГОРЬЕВСК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по образованию администрации городского округа Егорьевск</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w:t>
            </w:r>
            <w:proofErr w:type="gramStart"/>
            <w:r w:rsidRPr="00AF789E">
              <w:t>.Е</w:t>
            </w:r>
            <w:proofErr w:type="gramEnd"/>
            <w:r w:rsidRPr="00AF789E">
              <w:t>горьевск, ул.Профсоюзная, д.4</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8-496-404-52-20;                          8-496-404-60-36</w:t>
            </w:r>
          </w:p>
        </w:tc>
      </w:tr>
      <w:tr w:rsidR="00AF789E" w:rsidRPr="00AF789E" w:rsidTr="00AF789E">
        <w:trPr>
          <w:trHeight w:val="8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ЖУКОВСКИЙ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Жуковский</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г.о</w:t>
            </w:r>
            <w:proofErr w:type="gramStart"/>
            <w:r w:rsidRPr="00AF789E">
              <w:t>.Ж</w:t>
            </w:r>
            <w:proofErr w:type="gramEnd"/>
            <w:r w:rsidRPr="00AF789E">
              <w:t xml:space="preserve">уковский, ул.Фрунзе, д. 23, 10 этаж, 103 </w:t>
            </w:r>
            <w:proofErr w:type="spellStart"/>
            <w:r w:rsidRPr="00AF789E">
              <w:t>каб</w:t>
            </w:r>
            <w:proofErr w:type="spellEnd"/>
            <w:r w:rsidRPr="00AF789E">
              <w:t>.</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8-498-481-22-51</w:t>
            </w:r>
          </w:p>
        </w:tc>
      </w:tr>
      <w:tr w:rsidR="00AF789E" w:rsidRPr="00AF789E" w:rsidTr="00AF789E">
        <w:trPr>
          <w:trHeight w:val="94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ЗАРАЙСК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Зарайск</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w:t>
            </w:r>
            <w:proofErr w:type="gramStart"/>
            <w:r w:rsidRPr="00AF789E">
              <w:t>.З</w:t>
            </w:r>
            <w:proofErr w:type="gramEnd"/>
            <w:r w:rsidRPr="00AF789E">
              <w:t>арайск, ул.Советская, д.17/56</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8-496-662-52-44</w:t>
            </w:r>
          </w:p>
        </w:tc>
      </w:tr>
      <w:tr w:rsidR="00AF789E" w:rsidRPr="00AF789E" w:rsidTr="00AF789E">
        <w:trPr>
          <w:trHeight w:val="94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ЗВЕНИГОРОД городской округ</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образования городского округа Звенигород</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Звенигород, </w:t>
            </w:r>
            <w:proofErr w:type="spellStart"/>
            <w:r w:rsidRPr="00AF789E">
              <w:t>мкрн</w:t>
            </w:r>
            <w:proofErr w:type="spellEnd"/>
            <w:r w:rsidRPr="00AF789E">
              <w:t xml:space="preserve">. </w:t>
            </w:r>
            <w:proofErr w:type="spellStart"/>
            <w:r w:rsidRPr="00AF789E">
              <w:t>Супонево</w:t>
            </w:r>
            <w:proofErr w:type="spellEnd"/>
            <w:r w:rsidRPr="00AF789E">
              <w:t>, д.16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8-498-715-81-45</w:t>
            </w:r>
          </w:p>
        </w:tc>
      </w:tr>
      <w:tr w:rsidR="00AF789E" w:rsidRPr="00AF789E" w:rsidTr="00AF789E">
        <w:trPr>
          <w:trHeight w:val="1410"/>
        </w:trPr>
        <w:tc>
          <w:tcPr>
            <w:tcW w:w="3274" w:type="dxa"/>
            <w:tcBorders>
              <w:top w:val="single" w:sz="4" w:space="0" w:color="auto"/>
              <w:left w:val="single" w:sz="4" w:space="0" w:color="auto"/>
              <w:bottom w:val="single" w:sz="4" w:space="0" w:color="auto"/>
              <w:right w:val="nil"/>
            </w:tcBorders>
            <w:shd w:val="clear" w:color="auto" w:fill="auto"/>
            <w:vAlign w:val="center"/>
            <w:hideMark/>
          </w:tcPr>
          <w:p w:rsidR="00AF789E" w:rsidRPr="00AF789E" w:rsidRDefault="00AF789E" w:rsidP="00AF789E">
            <w:r w:rsidRPr="00AF789E">
              <w:t xml:space="preserve">ЗВЕЗДНЫЙ городской округ </w:t>
            </w:r>
          </w:p>
        </w:tc>
        <w:tc>
          <w:tcPr>
            <w:tcW w:w="5162" w:type="dxa"/>
            <w:tcBorders>
              <w:top w:val="single" w:sz="4" w:space="0" w:color="auto"/>
              <w:left w:val="single" w:sz="4" w:space="0" w:color="000000"/>
              <w:bottom w:val="single" w:sz="4" w:space="0" w:color="000000"/>
              <w:right w:val="single" w:sz="4" w:space="0" w:color="000000"/>
            </w:tcBorders>
            <w:shd w:val="clear" w:color="auto" w:fill="auto"/>
            <w:hideMark/>
          </w:tcPr>
          <w:p w:rsidR="00AF789E" w:rsidRPr="00AF789E" w:rsidRDefault="00AF789E" w:rsidP="00AF789E">
            <w:r w:rsidRPr="00AF789E">
              <w:t>Отдел социального развития,</w:t>
            </w:r>
            <w:r w:rsidR="00D41D3C">
              <w:t xml:space="preserve"> </w:t>
            </w:r>
            <w:r w:rsidRPr="00AF789E">
              <w:t>образования, культуры, физической культуры, спорта и работы с</w:t>
            </w:r>
            <w:r w:rsidR="00D41D3C">
              <w:t xml:space="preserve"> </w:t>
            </w:r>
            <w:r w:rsidRPr="00AF789E">
              <w:t>молодежью администрации городского округа Звёздный городок Московской области</w:t>
            </w:r>
          </w:p>
        </w:tc>
        <w:tc>
          <w:tcPr>
            <w:tcW w:w="4110" w:type="dxa"/>
            <w:tcBorders>
              <w:top w:val="single" w:sz="4" w:space="0" w:color="auto"/>
              <w:left w:val="nil"/>
              <w:bottom w:val="single" w:sz="4" w:space="0" w:color="000000"/>
              <w:right w:val="single" w:sz="4" w:space="0" w:color="000000"/>
            </w:tcBorders>
            <w:shd w:val="clear" w:color="auto" w:fill="auto"/>
            <w:vAlign w:val="center"/>
            <w:hideMark/>
          </w:tcPr>
          <w:p w:rsidR="00AF789E" w:rsidRPr="00AF789E" w:rsidRDefault="00AF789E" w:rsidP="00AF789E">
            <w:r w:rsidRPr="00AF789E">
              <w:t>п</w:t>
            </w:r>
            <w:proofErr w:type="gramStart"/>
            <w:r w:rsidRPr="00AF789E">
              <w:t>.З</w:t>
            </w:r>
            <w:proofErr w:type="gramEnd"/>
            <w:r w:rsidRPr="00AF789E">
              <w:t>вёздный городок, д.47</w:t>
            </w:r>
          </w:p>
        </w:tc>
        <w:tc>
          <w:tcPr>
            <w:tcW w:w="2268" w:type="dxa"/>
            <w:tcBorders>
              <w:top w:val="single" w:sz="4" w:space="0" w:color="auto"/>
              <w:left w:val="nil"/>
              <w:bottom w:val="single" w:sz="4" w:space="0" w:color="000000"/>
              <w:right w:val="single" w:sz="4" w:space="0" w:color="000000"/>
            </w:tcBorders>
            <w:shd w:val="clear" w:color="auto" w:fill="auto"/>
            <w:vAlign w:val="center"/>
            <w:hideMark/>
          </w:tcPr>
          <w:p w:rsidR="00AF789E" w:rsidRPr="00AF789E" w:rsidRDefault="00AF789E" w:rsidP="00AF789E">
            <w:r w:rsidRPr="00AF789E">
              <w:t>8-498-950-00-31</w:t>
            </w:r>
            <w:r w:rsidRPr="00AF789E">
              <w:br/>
              <w:t>8-495-744-18-00</w:t>
            </w:r>
          </w:p>
        </w:tc>
      </w:tr>
      <w:tr w:rsidR="00AF789E" w:rsidRPr="00AF789E" w:rsidTr="00AF789E">
        <w:trPr>
          <w:trHeight w:val="847"/>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ИВАНТЕЕВКА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по образованию и молодежной политике Администрации города Ивантеевки</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w:t>
            </w:r>
            <w:proofErr w:type="gramStart"/>
            <w:r w:rsidRPr="00AF789E">
              <w:t>.И</w:t>
            </w:r>
            <w:proofErr w:type="gramEnd"/>
            <w:r w:rsidRPr="00AF789E">
              <w:t>вантеевка, Детский проезд, д.9, каб.19а</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8-496-536-19-69</w:t>
            </w:r>
          </w:p>
        </w:tc>
      </w:tr>
      <w:tr w:rsidR="00AF789E" w:rsidRPr="00AF789E" w:rsidTr="00AF789E">
        <w:trPr>
          <w:trHeight w:val="54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ИСТРА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образованием</w:t>
            </w:r>
            <w:r w:rsidR="00346152">
              <w:t xml:space="preserve"> Администрации городского округа Истра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г.о. Истра, пл. Революции, 4</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8-498-314-55-20</w:t>
            </w:r>
          </w:p>
        </w:tc>
      </w:tr>
      <w:tr w:rsidR="00AF789E" w:rsidRPr="00AF789E" w:rsidTr="00432FE2">
        <w:trPr>
          <w:trHeight w:val="69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КАШИРА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Кашира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Кашира, ул. Ленина, д.2</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8- 496-692-86-22</w:t>
            </w:r>
          </w:p>
        </w:tc>
      </w:tr>
      <w:tr w:rsidR="00AF789E" w:rsidRPr="00AF789E" w:rsidTr="00432FE2">
        <w:trPr>
          <w:trHeight w:val="836"/>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lastRenderedPageBreak/>
              <w:t>КЛИНСКИЙ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образования Администрации </w:t>
            </w:r>
            <w:proofErr w:type="spellStart"/>
            <w:r w:rsidR="00535DB3">
              <w:t>К</w:t>
            </w:r>
            <w:r w:rsidRPr="00AF789E">
              <w:t>линского</w:t>
            </w:r>
            <w:proofErr w:type="spellEnd"/>
            <w:r w:rsidRPr="00AF789E">
              <w:t xml:space="preserve">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w:t>
            </w:r>
            <w:proofErr w:type="gramStart"/>
            <w:r w:rsidRPr="00AF789E">
              <w:t>.К</w:t>
            </w:r>
            <w:proofErr w:type="gramEnd"/>
            <w:r w:rsidRPr="00AF789E">
              <w:t>лин, ул.Чайковского, д. 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8-496-242-67-72</w:t>
            </w:r>
          </w:p>
        </w:tc>
      </w:tr>
      <w:tr w:rsidR="00AF789E" w:rsidRPr="00AF789E" w:rsidTr="00432FE2">
        <w:trPr>
          <w:trHeight w:val="83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КОЛОМНА городской округ</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Коломна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 Коломна, ул. Калинина, д. 49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8-496-618-56-30,                       8-496-618-58-52</w:t>
            </w:r>
          </w:p>
        </w:tc>
      </w:tr>
      <w:tr w:rsidR="00AF789E" w:rsidRPr="00AF789E" w:rsidTr="00346152">
        <w:trPr>
          <w:trHeight w:val="704"/>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КОЛОМЕНСКИЙ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Коломенского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w:t>
            </w:r>
            <w:proofErr w:type="gramStart"/>
            <w:r w:rsidRPr="00AF789E">
              <w:t>.К</w:t>
            </w:r>
            <w:proofErr w:type="gramEnd"/>
            <w:r w:rsidRPr="00AF789E">
              <w:t>оломна, ул.Ветеринарная, д.4, к.204</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8-496-623-11-21</w:t>
            </w:r>
          </w:p>
        </w:tc>
      </w:tr>
      <w:tr w:rsidR="00AF789E" w:rsidRPr="00AF789E" w:rsidTr="00AF789E">
        <w:trPr>
          <w:trHeight w:val="105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КОРОЛЁВ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Комитет </w:t>
            </w:r>
            <w:proofErr w:type="gramStart"/>
            <w:r w:rsidRPr="00AF789E">
              <w:t>образования Администрации городского округа Королёв Московской области</w:t>
            </w:r>
            <w:proofErr w:type="gramEnd"/>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г. Королёв, ул. </w:t>
            </w:r>
            <w:proofErr w:type="gramStart"/>
            <w:r w:rsidRPr="00AF789E">
              <w:t>Октябрьская</w:t>
            </w:r>
            <w:proofErr w:type="gramEnd"/>
            <w:r w:rsidRPr="00AF789E">
              <w:t xml:space="preserve">, д.8а, </w:t>
            </w:r>
            <w:proofErr w:type="spellStart"/>
            <w:r w:rsidRPr="00AF789E">
              <w:t>каб</w:t>
            </w:r>
            <w:proofErr w:type="spellEnd"/>
            <w:r w:rsidRPr="00AF789E">
              <w:t>. 109</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8-495-516-87-37</w:t>
            </w:r>
          </w:p>
        </w:tc>
      </w:tr>
      <w:tr w:rsidR="00AF789E" w:rsidRPr="00AF789E" w:rsidTr="00AF789E">
        <w:trPr>
          <w:trHeight w:val="987"/>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КОТЕЛЬНИКИ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w:t>
            </w:r>
            <w:proofErr w:type="gramStart"/>
            <w:r w:rsidRPr="00AF789E">
              <w:t>развития отраслей социальной сферы администрации городского округа</w:t>
            </w:r>
            <w:proofErr w:type="gramEnd"/>
            <w:r w:rsidRPr="00AF789E">
              <w:t xml:space="preserve"> Котельники Московской области</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г. Котельники, ул. </w:t>
            </w:r>
            <w:proofErr w:type="gramStart"/>
            <w:r w:rsidRPr="00AF789E">
              <w:t>Новая</w:t>
            </w:r>
            <w:proofErr w:type="gramEnd"/>
            <w:r w:rsidRPr="00AF789E">
              <w:t>, 16</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8-498-742-02-41</w:t>
            </w:r>
          </w:p>
        </w:tc>
      </w:tr>
      <w:tr w:rsidR="00AF789E" w:rsidRPr="00AF789E" w:rsidTr="00346152">
        <w:trPr>
          <w:trHeight w:val="75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КРАСНОАРМЕЙСК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Отдел образования администрации</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г. Красноармейск, ул. Чкалова,                  д. 14</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8-496-538-25-04</w:t>
            </w:r>
          </w:p>
        </w:tc>
      </w:tr>
      <w:tr w:rsidR="00AF789E" w:rsidRPr="00AF789E" w:rsidTr="00AF789E">
        <w:trPr>
          <w:trHeight w:val="94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КРАСНОГОРСК городской округ</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Красногорск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 Красногорск, ул</w:t>
            </w:r>
            <w:proofErr w:type="gramStart"/>
            <w:r w:rsidRPr="00AF789E">
              <w:t>.К</w:t>
            </w:r>
            <w:proofErr w:type="gramEnd"/>
            <w:r w:rsidRPr="00AF789E">
              <w:t>ирова, д. 7а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8-498-568-59-88</w:t>
            </w:r>
          </w:p>
        </w:tc>
      </w:tr>
      <w:tr w:rsidR="00AF789E" w:rsidRPr="00AF789E" w:rsidTr="00AF789E">
        <w:trPr>
          <w:trHeight w:val="94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КРАСНОЗНАМЕНСК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администрация городского округа Краснознаменск Московской области</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город Краснознаменск, ул. </w:t>
            </w:r>
            <w:proofErr w:type="gramStart"/>
            <w:r w:rsidRPr="00AF789E">
              <w:t>Краснознаменная</w:t>
            </w:r>
            <w:proofErr w:type="gramEnd"/>
            <w:r w:rsidRPr="00AF789E">
              <w:t xml:space="preserve">, дом 1, </w:t>
            </w:r>
            <w:proofErr w:type="spellStart"/>
            <w:r w:rsidRPr="00AF789E">
              <w:t>каб</w:t>
            </w:r>
            <w:proofErr w:type="spellEnd"/>
            <w:r w:rsidRPr="00AF789E">
              <w:t>. 324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8-498-676-06-23,                            8-498-676-22-93</w:t>
            </w:r>
          </w:p>
        </w:tc>
      </w:tr>
      <w:tr w:rsidR="00AF789E" w:rsidRPr="00AF789E" w:rsidTr="00346152">
        <w:trPr>
          <w:trHeight w:val="884"/>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ЛЕНИНСКИЙ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Ленинского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г. </w:t>
            </w:r>
            <w:proofErr w:type="gramStart"/>
            <w:r w:rsidRPr="00AF789E">
              <w:t>Видное</w:t>
            </w:r>
            <w:proofErr w:type="gramEnd"/>
            <w:r w:rsidRPr="00AF789E">
              <w:t>, ул. Школьная, д. 64 (кабинет № 8)</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8-498-547-15-46</w:t>
            </w:r>
          </w:p>
        </w:tc>
      </w:tr>
      <w:tr w:rsidR="00AF789E" w:rsidRPr="00AF789E" w:rsidTr="00AF789E">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ЛОБНЯ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образования Администрации </w:t>
            </w:r>
            <w:r w:rsidR="00C702C9">
              <w:t xml:space="preserve">                  </w:t>
            </w:r>
            <w:proofErr w:type="gramStart"/>
            <w:r w:rsidRPr="00AF789E">
              <w:t>г</w:t>
            </w:r>
            <w:proofErr w:type="gramEnd"/>
            <w:r w:rsidRPr="00AF789E">
              <w:t>.о. Лобня</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Лобня, ул. Ленина, д. 4, ком. 110</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8-495-577-11-78                                8-495-577-12-39</w:t>
            </w:r>
          </w:p>
        </w:tc>
      </w:tr>
      <w:tr w:rsidR="00AF789E" w:rsidRPr="00AF789E" w:rsidTr="00AF789E">
        <w:trPr>
          <w:trHeight w:val="103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ЛОСИНО-ПЕТРОВСКИЙ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отдел </w:t>
            </w:r>
            <w:proofErr w:type="gramStart"/>
            <w:r w:rsidRPr="00AF789E">
              <w:t>образования управления социальной сферы администрации городского округа</w:t>
            </w:r>
            <w:proofErr w:type="gramEnd"/>
            <w:r w:rsidRPr="00AF789E">
              <w:t xml:space="preserve"> </w:t>
            </w:r>
            <w:proofErr w:type="spellStart"/>
            <w:r w:rsidRPr="00AF789E">
              <w:t>Лосино-Петровский</w:t>
            </w:r>
            <w:proofErr w:type="spellEnd"/>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г. </w:t>
            </w:r>
            <w:proofErr w:type="spellStart"/>
            <w:r w:rsidRPr="00AF789E">
              <w:t>Лосино-Петровский</w:t>
            </w:r>
            <w:proofErr w:type="spellEnd"/>
            <w:r w:rsidRPr="00AF789E">
              <w:t>, ул. Октябрьская, д.6</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8-496-569-52-02</w:t>
            </w:r>
          </w:p>
        </w:tc>
      </w:tr>
      <w:tr w:rsidR="00AF789E" w:rsidRPr="00AF789E" w:rsidTr="00432FE2">
        <w:trPr>
          <w:trHeight w:val="85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ЛОТОШИНСКИЙ муниципальный район</w:t>
            </w:r>
          </w:p>
        </w:tc>
        <w:tc>
          <w:tcPr>
            <w:tcW w:w="5162" w:type="dxa"/>
            <w:tcBorders>
              <w:top w:val="nil"/>
              <w:left w:val="nil"/>
              <w:bottom w:val="single" w:sz="4" w:space="0" w:color="auto"/>
              <w:right w:val="single" w:sz="4" w:space="0" w:color="000000"/>
            </w:tcBorders>
            <w:shd w:val="clear" w:color="auto" w:fill="auto"/>
            <w:vAlign w:val="center"/>
            <w:hideMark/>
          </w:tcPr>
          <w:p w:rsidR="00AF789E" w:rsidRPr="00AF789E" w:rsidRDefault="00AF789E" w:rsidP="00AF789E">
            <w:r w:rsidRPr="00AF789E">
              <w:t>Отдел по образованию администрации Лотошинского муниципального района</w:t>
            </w:r>
          </w:p>
        </w:tc>
        <w:tc>
          <w:tcPr>
            <w:tcW w:w="4110" w:type="dxa"/>
            <w:tcBorders>
              <w:top w:val="nil"/>
              <w:left w:val="nil"/>
              <w:bottom w:val="single" w:sz="4" w:space="0" w:color="auto"/>
              <w:right w:val="single" w:sz="4" w:space="0" w:color="000000"/>
            </w:tcBorders>
            <w:shd w:val="clear" w:color="auto" w:fill="auto"/>
            <w:vAlign w:val="center"/>
            <w:hideMark/>
          </w:tcPr>
          <w:p w:rsidR="00AF789E" w:rsidRPr="00AF789E" w:rsidRDefault="00AF789E" w:rsidP="00AF789E">
            <w:r w:rsidRPr="00AF789E">
              <w:t xml:space="preserve"> п. Лотошино, ул. </w:t>
            </w:r>
            <w:proofErr w:type="gramStart"/>
            <w:r w:rsidRPr="00AF789E">
              <w:t>Центральная</w:t>
            </w:r>
            <w:proofErr w:type="gramEnd"/>
            <w:r w:rsidRPr="00AF789E">
              <w:t xml:space="preserve"> д.18</w:t>
            </w:r>
          </w:p>
        </w:tc>
        <w:tc>
          <w:tcPr>
            <w:tcW w:w="2268" w:type="dxa"/>
            <w:tcBorders>
              <w:top w:val="nil"/>
              <w:left w:val="nil"/>
              <w:bottom w:val="single" w:sz="4" w:space="0" w:color="auto"/>
              <w:right w:val="single" w:sz="4" w:space="0" w:color="000000"/>
            </w:tcBorders>
            <w:shd w:val="clear" w:color="auto" w:fill="auto"/>
            <w:vAlign w:val="center"/>
            <w:hideMark/>
          </w:tcPr>
          <w:p w:rsidR="00AF789E" w:rsidRPr="00AF789E" w:rsidRDefault="00AF789E" w:rsidP="00AF789E">
            <w:r w:rsidRPr="00AF789E">
              <w:t>8-496-287-14-87</w:t>
            </w:r>
          </w:p>
        </w:tc>
      </w:tr>
      <w:tr w:rsidR="00AF789E" w:rsidRPr="00AF789E" w:rsidTr="00432FE2">
        <w:trPr>
          <w:trHeight w:val="98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lastRenderedPageBreak/>
              <w:t>ЛУХОВИЦЫ городской округ</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системой образования администрации городского округа </w:t>
            </w:r>
            <w:proofErr w:type="spellStart"/>
            <w:r w:rsidRPr="00AF789E">
              <w:t>Луховицы</w:t>
            </w:r>
            <w:proofErr w:type="spellEnd"/>
            <w:r w:rsidRPr="00AF789E">
              <w:t xml:space="preserve"> Московской области</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proofErr w:type="spellStart"/>
            <w:r w:rsidRPr="00AF789E">
              <w:t>г</w:t>
            </w:r>
            <w:proofErr w:type="gramStart"/>
            <w:r w:rsidRPr="00AF789E">
              <w:t>.Л</w:t>
            </w:r>
            <w:proofErr w:type="gramEnd"/>
            <w:r w:rsidRPr="00AF789E">
              <w:t>уховицы</w:t>
            </w:r>
            <w:proofErr w:type="spellEnd"/>
            <w:r w:rsidRPr="00AF789E">
              <w:t>, ул.Советская, д.7 Московская область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8-496-639-12-00</w:t>
            </w:r>
          </w:p>
        </w:tc>
      </w:tr>
      <w:tr w:rsidR="00AF789E" w:rsidRPr="00AF789E" w:rsidTr="00AF789E">
        <w:trPr>
          <w:trHeight w:val="63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ЛЫТКАРИНО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w:t>
            </w:r>
            <w:r w:rsidR="00C702C9">
              <w:t xml:space="preserve"> города Лыткарино</w:t>
            </w:r>
          </w:p>
        </w:tc>
        <w:tc>
          <w:tcPr>
            <w:tcW w:w="4110" w:type="dxa"/>
            <w:tcBorders>
              <w:top w:val="nil"/>
              <w:left w:val="nil"/>
              <w:bottom w:val="single" w:sz="4" w:space="0" w:color="auto"/>
              <w:right w:val="single" w:sz="4" w:space="0" w:color="auto"/>
            </w:tcBorders>
            <w:shd w:val="clear" w:color="auto" w:fill="auto"/>
            <w:vAlign w:val="center"/>
            <w:hideMark/>
          </w:tcPr>
          <w:p w:rsidR="00CE0D78" w:rsidRDefault="00AF789E" w:rsidP="00AF789E">
            <w:r w:rsidRPr="00AF789E">
              <w:t>город Лыткарино, ул</w:t>
            </w:r>
            <w:proofErr w:type="gramStart"/>
            <w:r w:rsidRPr="00AF789E">
              <w:t>.С</w:t>
            </w:r>
            <w:proofErr w:type="gramEnd"/>
            <w:r w:rsidRPr="00AF789E">
              <w:t xml:space="preserve">портивная, </w:t>
            </w:r>
          </w:p>
          <w:p w:rsidR="00AF789E" w:rsidRPr="00AF789E" w:rsidRDefault="00AF789E" w:rsidP="00AF789E">
            <w:pPr>
              <w:rPr>
                <w:color w:val="000000"/>
              </w:rPr>
            </w:pPr>
            <w:r w:rsidRPr="00AF789E">
              <w:t>д. 5/1</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8-495-552-88-18                             8-495-552-84-84</w:t>
            </w:r>
          </w:p>
        </w:tc>
      </w:tr>
      <w:tr w:rsidR="00AF789E" w:rsidRPr="00AF789E" w:rsidTr="00346152">
        <w:trPr>
          <w:trHeight w:val="916"/>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ЛЮБЕРЕЦЫ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Управление образованием администрации городского округа Люберцы</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город Люберцы, Октябрьский проспект, дом 209</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8-495-554-15-48</w:t>
            </w:r>
          </w:p>
        </w:tc>
      </w:tr>
      <w:tr w:rsidR="00AF789E" w:rsidRPr="00AF789E" w:rsidTr="00346152">
        <w:trPr>
          <w:trHeight w:val="986"/>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МОЖАЙСКИЙ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и отраслей социальной сферы администрации Можайского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г. Можайск, ул. </w:t>
            </w:r>
            <w:proofErr w:type="gramStart"/>
            <w:r w:rsidRPr="00AF789E">
              <w:t>Московская</w:t>
            </w:r>
            <w:proofErr w:type="gramEnd"/>
            <w:r w:rsidRPr="00AF789E">
              <w:t xml:space="preserve">,                     д. 15, </w:t>
            </w:r>
            <w:proofErr w:type="spellStart"/>
            <w:r w:rsidRPr="00AF789E">
              <w:t>каб</w:t>
            </w:r>
            <w:proofErr w:type="spellEnd"/>
            <w:r w:rsidRPr="00AF789E">
              <w:t>. 408</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8-496-382-18-63</w:t>
            </w:r>
          </w:p>
        </w:tc>
      </w:tr>
      <w:tr w:rsidR="00AF789E" w:rsidRPr="00AF789E" w:rsidTr="00346152">
        <w:trPr>
          <w:trHeight w:val="83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МОЛОДЕЖНЫЙ городской округ    </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по образованию Администрации </w:t>
            </w:r>
            <w:proofErr w:type="spellStart"/>
            <w:r w:rsidRPr="00AF789E">
              <w:t>Наро-Фоминского</w:t>
            </w:r>
            <w:proofErr w:type="spellEnd"/>
            <w:r w:rsidRPr="00AF789E">
              <w:t xml:space="preserve">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w:t>
            </w:r>
            <w:proofErr w:type="spellStart"/>
            <w:r w:rsidRPr="00AF789E">
              <w:t>Наро-Фоминск</w:t>
            </w:r>
            <w:proofErr w:type="spellEnd"/>
            <w:r w:rsidRPr="00AF789E">
              <w:t>, ул. Маршала Жукова Г.К., дом 2а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8-496-343-50-22</w:t>
            </w:r>
          </w:p>
        </w:tc>
      </w:tr>
      <w:tr w:rsidR="00AF789E" w:rsidRPr="00AF789E" w:rsidTr="00346152">
        <w:trPr>
          <w:trHeight w:val="98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МЫТИЩИ городской округ</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Мытищи</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Мытищи, ул. Матросова, д.6</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8-495-586-13-43</w:t>
            </w:r>
          </w:p>
        </w:tc>
      </w:tr>
      <w:tr w:rsidR="00AF789E" w:rsidRPr="00AF789E" w:rsidTr="00346152">
        <w:trPr>
          <w:trHeight w:val="97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НАРО-ФОМИНСКИЙ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по образованию Администрации </w:t>
            </w:r>
            <w:proofErr w:type="spellStart"/>
            <w:r w:rsidRPr="00AF789E">
              <w:t>Наро-Фоминского</w:t>
            </w:r>
            <w:proofErr w:type="spellEnd"/>
            <w:r w:rsidRPr="00AF789E">
              <w:t xml:space="preserve">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w:t>
            </w:r>
            <w:proofErr w:type="spellStart"/>
            <w:r w:rsidRPr="00AF789E">
              <w:t>Наро-Фоминск</w:t>
            </w:r>
            <w:proofErr w:type="spellEnd"/>
            <w:r w:rsidRPr="00AF789E">
              <w:t>, ул. Маршала Жукова Г.К., дом 2а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8-496-343-50-22</w:t>
            </w:r>
          </w:p>
        </w:tc>
      </w:tr>
      <w:tr w:rsidR="00AF789E" w:rsidRPr="00AF789E" w:rsidTr="00346152">
        <w:trPr>
          <w:trHeight w:val="856"/>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НОГИНСКИЙ муниципальный район</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Ногинского муниципального района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Ногинск, ул</w:t>
            </w:r>
            <w:proofErr w:type="gramStart"/>
            <w:r w:rsidRPr="00AF789E">
              <w:t>.К</w:t>
            </w:r>
            <w:proofErr w:type="gramEnd"/>
            <w:r w:rsidRPr="00AF789E">
              <w:t>лимова, д. 30а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8-496-514-12-98</w:t>
            </w:r>
          </w:p>
        </w:tc>
      </w:tr>
      <w:tr w:rsidR="00AF789E" w:rsidRPr="00AF789E" w:rsidTr="00346152">
        <w:trPr>
          <w:trHeight w:val="84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ОДИНЦОВСКИЙ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Одинцовского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Одинцово, ул. </w:t>
            </w:r>
            <w:proofErr w:type="gramStart"/>
            <w:r w:rsidRPr="00AF789E">
              <w:t>Молодежная</w:t>
            </w:r>
            <w:proofErr w:type="gramEnd"/>
            <w:r w:rsidRPr="00AF789E">
              <w:t>,                      д. 16-б</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8-495-585-16-92</w:t>
            </w:r>
          </w:p>
        </w:tc>
      </w:tr>
      <w:tr w:rsidR="00AF789E" w:rsidRPr="00AF789E" w:rsidTr="00346152">
        <w:trPr>
          <w:trHeight w:val="83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ОЗЁРЫ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Управление образования администрации городского округа Озёры</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Озёры, пл.К. Маркса, д.13</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8-496-702-18-69</w:t>
            </w:r>
          </w:p>
        </w:tc>
      </w:tr>
      <w:tr w:rsidR="00AF789E" w:rsidRPr="00AF789E" w:rsidTr="00432FE2">
        <w:trPr>
          <w:trHeight w:val="836"/>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ОРЕХОВО-ЗУЕВО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Орехово-Зуево</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город Орехово-Зуево, улица Козлова, дом 18</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8-496-422-35-20                             </w:t>
            </w:r>
          </w:p>
        </w:tc>
      </w:tr>
      <w:tr w:rsidR="00AF789E" w:rsidRPr="00AF789E" w:rsidTr="00432FE2">
        <w:trPr>
          <w:trHeight w:val="976"/>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lastRenderedPageBreak/>
              <w:t>ОРЕХОВО-ЗУЕВСКИЙ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Орехово-Зуевского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 Ликино-Дулёво, ул. Калинина, д.14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8-496-418-54-91</w:t>
            </w:r>
          </w:p>
        </w:tc>
      </w:tr>
      <w:tr w:rsidR="00AF789E" w:rsidRPr="00AF789E" w:rsidTr="00432FE2">
        <w:trPr>
          <w:trHeight w:val="1003"/>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ПАВЛОВСКИЙ ПОСАД городской округ</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Павлово-Посадского муниципального района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г. Павловский Посад,                                ул. Урицкого д.32/2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8-496-432-02-41</w:t>
            </w:r>
          </w:p>
        </w:tc>
      </w:tr>
      <w:tr w:rsidR="00AF789E" w:rsidRPr="00AF789E" w:rsidTr="00346152">
        <w:trPr>
          <w:trHeight w:val="976"/>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ПОДОЛЬСК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по образованию Администрации Городского округа Подольск</w:t>
            </w:r>
          </w:p>
        </w:tc>
        <w:tc>
          <w:tcPr>
            <w:tcW w:w="4110" w:type="dxa"/>
            <w:tcBorders>
              <w:top w:val="nil"/>
              <w:left w:val="nil"/>
              <w:bottom w:val="single" w:sz="4" w:space="0" w:color="auto"/>
              <w:right w:val="single" w:sz="4" w:space="0" w:color="auto"/>
            </w:tcBorders>
            <w:shd w:val="clear" w:color="auto" w:fill="auto"/>
            <w:vAlign w:val="center"/>
            <w:hideMark/>
          </w:tcPr>
          <w:p w:rsidR="00346152" w:rsidRDefault="00AF789E" w:rsidP="00AF789E">
            <w:r w:rsidRPr="00AF789E">
              <w:t xml:space="preserve">г. Подольск, ул. </w:t>
            </w:r>
            <w:proofErr w:type="spellStart"/>
            <w:r w:rsidRPr="00AF789E">
              <w:t>Веллинга</w:t>
            </w:r>
            <w:proofErr w:type="spellEnd"/>
            <w:r w:rsidRPr="00AF789E">
              <w:t xml:space="preserve">, д.3, </w:t>
            </w:r>
          </w:p>
          <w:p w:rsidR="00AF789E" w:rsidRPr="00AF789E" w:rsidRDefault="00AF789E" w:rsidP="00AF789E">
            <w:proofErr w:type="spellStart"/>
            <w:r w:rsidRPr="00AF789E">
              <w:t>каб</w:t>
            </w:r>
            <w:proofErr w:type="spellEnd"/>
            <w:r w:rsidRPr="00AF789E">
              <w:t>. 15</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8-496-763-61-78</w:t>
            </w:r>
          </w:p>
        </w:tc>
      </w:tr>
      <w:tr w:rsidR="00AF789E" w:rsidRPr="00AF789E" w:rsidTr="00346152">
        <w:trPr>
          <w:trHeight w:val="83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ПРОТВИНО городской округ </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Отдел образования Администрации города Протвино</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г. Протвино, ул. Ленина, д.5,                  к. 404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8-496-774-69-26</w:t>
            </w:r>
          </w:p>
        </w:tc>
      </w:tr>
      <w:tr w:rsidR="00AF789E" w:rsidRPr="00AF789E" w:rsidTr="00AF789E">
        <w:trPr>
          <w:trHeight w:val="94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ПУШКИНСКИЙ  муниципальный район</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Управление образования администрации Пушкинского муниципального района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E0D78" w:rsidRDefault="00AF789E" w:rsidP="00AF789E">
            <w:r w:rsidRPr="00AF789E">
              <w:t xml:space="preserve">г. Пушкино Московской области, </w:t>
            </w:r>
          </w:p>
          <w:p w:rsidR="00AF789E" w:rsidRPr="00AF789E" w:rsidRDefault="00AF789E" w:rsidP="00AF789E">
            <w:pPr>
              <w:rPr>
                <w:color w:val="000000"/>
              </w:rPr>
            </w:pPr>
            <w:r w:rsidRPr="00AF789E">
              <w:t>ул. Некрасова, дом 2, кабинет №5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8-496-539-07-60</w:t>
            </w:r>
          </w:p>
        </w:tc>
      </w:tr>
      <w:tr w:rsidR="00AF789E" w:rsidRPr="00AF789E" w:rsidTr="00346152">
        <w:trPr>
          <w:trHeight w:val="94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ПУЩИНО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отдел образования Администрации города Пущино</w:t>
            </w:r>
          </w:p>
        </w:tc>
        <w:tc>
          <w:tcPr>
            <w:tcW w:w="4110" w:type="dxa"/>
            <w:tcBorders>
              <w:top w:val="nil"/>
              <w:left w:val="nil"/>
              <w:bottom w:val="single" w:sz="4" w:space="0" w:color="auto"/>
              <w:right w:val="single" w:sz="4" w:space="0" w:color="auto"/>
            </w:tcBorders>
            <w:shd w:val="clear" w:color="auto" w:fill="auto"/>
            <w:vAlign w:val="center"/>
            <w:hideMark/>
          </w:tcPr>
          <w:p w:rsidR="00CE0D78" w:rsidRDefault="00AF789E" w:rsidP="00AF789E">
            <w:r w:rsidRPr="00AF789E">
              <w:t xml:space="preserve">142290, Московская область, </w:t>
            </w:r>
            <w:proofErr w:type="gramStart"/>
            <w:r w:rsidRPr="00AF789E">
              <w:t>г</w:t>
            </w:r>
            <w:proofErr w:type="gramEnd"/>
            <w:r w:rsidRPr="00AF789E">
              <w:t>. Пущино, ул. Строителей, д. 18а,</w:t>
            </w:r>
          </w:p>
          <w:p w:rsidR="00AF789E" w:rsidRPr="00AF789E" w:rsidRDefault="00AF789E" w:rsidP="00AF789E">
            <w:pPr>
              <w:rPr>
                <w:color w:val="000000"/>
              </w:rPr>
            </w:pPr>
            <w:r w:rsidRPr="00AF789E">
              <w:t xml:space="preserve"> </w:t>
            </w:r>
            <w:proofErr w:type="spellStart"/>
            <w:r w:rsidRPr="00AF789E">
              <w:t>каб</w:t>
            </w:r>
            <w:proofErr w:type="spellEnd"/>
            <w:r w:rsidRPr="00AF789E">
              <w:t>. 308</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8-496-773-48-03</w:t>
            </w:r>
          </w:p>
        </w:tc>
      </w:tr>
      <w:tr w:rsidR="00AF789E" w:rsidRPr="00AF789E" w:rsidTr="00346152">
        <w:trPr>
          <w:trHeight w:val="945"/>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РАМЕНСКИЙ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по образованию Администрации Раменского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Московская область, Г.Раменское, Комсомольская пл., д.2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8-496-463-34-16</w:t>
            </w:r>
          </w:p>
        </w:tc>
      </w:tr>
      <w:tr w:rsidR="00AF789E" w:rsidRPr="00AF789E" w:rsidTr="00346152">
        <w:trPr>
          <w:trHeight w:val="74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РЕУТОВ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г.о</w:t>
            </w:r>
            <w:proofErr w:type="gramStart"/>
            <w:r w:rsidRPr="00AF789E">
              <w:t>.Р</w:t>
            </w:r>
            <w:proofErr w:type="gramEnd"/>
            <w:r w:rsidRPr="00AF789E">
              <w:t>еутов, ул.Кирова, д.5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8-495-528-63-80</w:t>
            </w:r>
          </w:p>
        </w:tc>
      </w:tr>
      <w:tr w:rsidR="00AF789E" w:rsidRPr="00AF789E" w:rsidTr="00AF789E">
        <w:trPr>
          <w:trHeight w:val="76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РОШАЛЬ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Отдел образования Администрации городского округа Рошаль</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w:t>
            </w:r>
            <w:proofErr w:type="gramStart"/>
            <w:r w:rsidRPr="00AF789E">
              <w:t>.Р</w:t>
            </w:r>
            <w:proofErr w:type="gramEnd"/>
            <w:r w:rsidRPr="00AF789E">
              <w:t>ошаль, ул.Октябрьской революции, д.16, каб.24</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8-496-455-16 48</w:t>
            </w:r>
          </w:p>
        </w:tc>
      </w:tr>
      <w:tr w:rsidR="00AF789E" w:rsidRPr="00AF789E" w:rsidTr="00AF789E">
        <w:trPr>
          <w:trHeight w:val="95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РУЗСКИЙ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Рузского городского округа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Руза, ул. Солнцева д. 9</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8-496-272-46-62</w:t>
            </w:r>
          </w:p>
        </w:tc>
      </w:tr>
      <w:tr w:rsidR="00AF789E" w:rsidRPr="00AF789E" w:rsidTr="00432FE2">
        <w:trPr>
          <w:trHeight w:val="1019"/>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СЕРГИЕВО-ПОСАДСКИЙ муниципальный район</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7944D0">
            <w:pPr>
              <w:rPr>
                <w:color w:val="000000"/>
              </w:rPr>
            </w:pPr>
            <w:r w:rsidRPr="00AF789E">
              <w:t>Управление образов</w:t>
            </w:r>
            <w:r w:rsidR="007944D0">
              <w:t>а</w:t>
            </w:r>
            <w:r w:rsidRPr="00AF789E">
              <w:t>ния администрации Сергиево-Посадского муниципального района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Сергиев Посад, проспект Красной Армии, дом 203В</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8-496-547-33-78</w:t>
            </w:r>
          </w:p>
        </w:tc>
      </w:tr>
      <w:tr w:rsidR="00AF789E" w:rsidRPr="00AF789E" w:rsidTr="00432FE2">
        <w:trPr>
          <w:trHeight w:val="906"/>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lastRenderedPageBreak/>
              <w:t>СЕРЕБРЯНЫЕ ПРУДЫ городской округ</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CE0D78">
            <w:pPr>
              <w:rPr>
                <w:color w:val="000000"/>
              </w:rPr>
            </w:pPr>
            <w:r w:rsidRPr="00AF789E">
              <w:t xml:space="preserve">Управление по образованию администрации городского округа Серебряные Пруды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р.п. Серебряные Пруды,                           ул. Б. </w:t>
            </w:r>
            <w:proofErr w:type="gramStart"/>
            <w:r w:rsidRPr="00AF789E">
              <w:t>Луговая</w:t>
            </w:r>
            <w:proofErr w:type="gramEnd"/>
            <w:r w:rsidRPr="00AF789E">
              <w:t>, д. 8Б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8-496-673-23-65</w:t>
            </w:r>
          </w:p>
        </w:tc>
      </w:tr>
      <w:tr w:rsidR="00AF789E" w:rsidRPr="00AF789E" w:rsidTr="00432FE2">
        <w:trPr>
          <w:trHeight w:val="75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СЕРПУХОВ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по образованию Администрации городского округа Серпухов</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Серпухов, ул. </w:t>
            </w:r>
            <w:proofErr w:type="gramStart"/>
            <w:r w:rsidRPr="00AF789E">
              <w:t>Центральная</w:t>
            </w:r>
            <w:proofErr w:type="gramEnd"/>
            <w:r w:rsidRPr="00AF789E">
              <w:t>,                            д. 177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8-496-739-61-01</w:t>
            </w:r>
          </w:p>
        </w:tc>
      </w:tr>
      <w:tr w:rsidR="00AF789E" w:rsidRPr="00AF789E" w:rsidTr="00346152">
        <w:trPr>
          <w:trHeight w:val="8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СЕРПУХОВСКИЙ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CE0D78">
            <w:pPr>
              <w:rPr>
                <w:color w:val="000000"/>
              </w:rPr>
            </w:pPr>
            <w:r w:rsidRPr="00AF789E">
              <w:t xml:space="preserve">Управления образования администрации Серпуховского муниципального района </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г. Серпухов ул. </w:t>
            </w:r>
            <w:proofErr w:type="gramStart"/>
            <w:r w:rsidRPr="00AF789E">
              <w:t>Советская</w:t>
            </w:r>
            <w:proofErr w:type="gramEnd"/>
            <w:r w:rsidRPr="00AF789E">
              <w:t>,                    дом. 88, кабинет 141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8-496-739-65-83 </w:t>
            </w:r>
          </w:p>
        </w:tc>
      </w:tr>
      <w:tr w:rsidR="00AF789E" w:rsidRPr="00AF789E" w:rsidTr="00AF789E">
        <w:trPr>
          <w:trHeight w:val="97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СОЛНЕЧНОГОРСКИЙ муниципальный район</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образования администрации </w:t>
            </w:r>
            <w:proofErr w:type="spellStart"/>
            <w:r w:rsidRPr="00AF789E">
              <w:t>Солнечногорского</w:t>
            </w:r>
            <w:proofErr w:type="spellEnd"/>
            <w:r w:rsidRPr="00AF789E">
              <w:t xml:space="preserve"> муниципального района</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CE0D78" w:rsidRDefault="00AF789E" w:rsidP="00AF789E">
            <w:r w:rsidRPr="00AF789E">
              <w:t xml:space="preserve"> г. Солнечногорск, ул. </w:t>
            </w:r>
            <w:proofErr w:type="gramStart"/>
            <w:r w:rsidRPr="00AF789E">
              <w:t>Красная</w:t>
            </w:r>
            <w:proofErr w:type="gramEnd"/>
            <w:r w:rsidRPr="00AF789E">
              <w:t xml:space="preserve">,   </w:t>
            </w:r>
          </w:p>
          <w:p w:rsidR="00AF789E" w:rsidRPr="00AF789E" w:rsidRDefault="00AF789E" w:rsidP="00AF789E">
            <w:r w:rsidRPr="00AF789E">
              <w:t>д. 124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8-496-264-46-99                      8-496-262-48-90</w:t>
            </w:r>
          </w:p>
        </w:tc>
      </w:tr>
      <w:tr w:rsidR="00AF789E" w:rsidRPr="00AF789E" w:rsidTr="00346152">
        <w:trPr>
          <w:trHeight w:val="833"/>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СТУПИНСКИЙ  муниципальный район</w:t>
            </w:r>
          </w:p>
        </w:tc>
        <w:tc>
          <w:tcPr>
            <w:tcW w:w="5162" w:type="dxa"/>
            <w:tcBorders>
              <w:top w:val="nil"/>
              <w:left w:val="nil"/>
              <w:bottom w:val="single" w:sz="4" w:space="0" w:color="000000"/>
              <w:right w:val="single" w:sz="4" w:space="0" w:color="000000"/>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Ступинского муниципального района</w:t>
            </w:r>
          </w:p>
        </w:tc>
        <w:tc>
          <w:tcPr>
            <w:tcW w:w="4110" w:type="dxa"/>
            <w:tcBorders>
              <w:top w:val="nil"/>
              <w:left w:val="nil"/>
              <w:bottom w:val="single" w:sz="4" w:space="0" w:color="000000"/>
              <w:right w:val="single" w:sz="4" w:space="0" w:color="000000"/>
            </w:tcBorders>
            <w:shd w:val="clear" w:color="auto" w:fill="auto"/>
            <w:vAlign w:val="center"/>
            <w:hideMark/>
          </w:tcPr>
          <w:p w:rsidR="00AF789E" w:rsidRPr="00AF789E" w:rsidRDefault="00AF789E" w:rsidP="00AF789E">
            <w:r w:rsidRPr="00AF789E">
              <w:t>г</w:t>
            </w:r>
            <w:proofErr w:type="gramStart"/>
            <w:r w:rsidRPr="00AF789E">
              <w:t>.С</w:t>
            </w:r>
            <w:proofErr w:type="gramEnd"/>
            <w:r w:rsidRPr="00AF789E">
              <w:t>тупино, ул. Комсомольская, вл.20</w:t>
            </w:r>
          </w:p>
        </w:tc>
        <w:tc>
          <w:tcPr>
            <w:tcW w:w="2268" w:type="dxa"/>
            <w:tcBorders>
              <w:top w:val="nil"/>
              <w:left w:val="nil"/>
              <w:bottom w:val="single" w:sz="4" w:space="0" w:color="000000"/>
              <w:right w:val="single" w:sz="4" w:space="0" w:color="000000"/>
            </w:tcBorders>
            <w:shd w:val="clear" w:color="auto" w:fill="auto"/>
            <w:vAlign w:val="center"/>
            <w:hideMark/>
          </w:tcPr>
          <w:p w:rsidR="00AF789E" w:rsidRPr="00AF789E" w:rsidRDefault="00AF789E" w:rsidP="00AF789E">
            <w:r w:rsidRPr="00AF789E">
              <w:t>8-496-642-69-41</w:t>
            </w:r>
          </w:p>
        </w:tc>
      </w:tr>
      <w:tr w:rsidR="00AF789E" w:rsidRPr="00AF789E" w:rsidTr="00346152">
        <w:trPr>
          <w:trHeight w:val="94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ТАЛДОМСКИЙ  муниципальный район</w:t>
            </w:r>
          </w:p>
        </w:tc>
        <w:tc>
          <w:tcPr>
            <w:tcW w:w="5162" w:type="dxa"/>
            <w:tcBorders>
              <w:top w:val="nil"/>
              <w:left w:val="nil"/>
              <w:bottom w:val="single" w:sz="4" w:space="0" w:color="auto"/>
              <w:right w:val="single" w:sz="4" w:space="0" w:color="000000"/>
            </w:tcBorders>
            <w:shd w:val="clear" w:color="auto" w:fill="auto"/>
            <w:vAlign w:val="center"/>
            <w:hideMark/>
          </w:tcPr>
          <w:p w:rsidR="00AF789E" w:rsidRPr="00AF789E" w:rsidRDefault="00AF789E" w:rsidP="00AF789E">
            <w:pPr>
              <w:rPr>
                <w:color w:val="000000"/>
              </w:rPr>
            </w:pPr>
            <w:r w:rsidRPr="00AF789E">
              <w:t>Комитет по образованию администрации Талдомского муниципального района</w:t>
            </w:r>
          </w:p>
        </w:tc>
        <w:tc>
          <w:tcPr>
            <w:tcW w:w="4110" w:type="dxa"/>
            <w:tcBorders>
              <w:top w:val="nil"/>
              <w:left w:val="nil"/>
              <w:bottom w:val="single" w:sz="4" w:space="0" w:color="auto"/>
              <w:right w:val="single" w:sz="4" w:space="0" w:color="000000"/>
            </w:tcBorders>
            <w:shd w:val="clear" w:color="auto" w:fill="auto"/>
            <w:vAlign w:val="center"/>
            <w:hideMark/>
          </w:tcPr>
          <w:p w:rsidR="00AF789E" w:rsidRPr="00AF789E" w:rsidRDefault="00AF789E" w:rsidP="00AF789E">
            <w:r w:rsidRPr="00AF789E">
              <w:t xml:space="preserve"> г. </w:t>
            </w:r>
            <w:proofErr w:type="spellStart"/>
            <w:r w:rsidRPr="00AF789E">
              <w:t>Талдом,пл</w:t>
            </w:r>
            <w:proofErr w:type="gramStart"/>
            <w:r w:rsidRPr="00AF789E">
              <w:t>.К</w:t>
            </w:r>
            <w:proofErr w:type="gramEnd"/>
            <w:r w:rsidRPr="00AF789E">
              <w:t>арла</w:t>
            </w:r>
            <w:proofErr w:type="spellEnd"/>
            <w:r w:rsidRPr="00AF789E">
              <w:t xml:space="preserve"> Маркса,д.12</w:t>
            </w:r>
          </w:p>
        </w:tc>
        <w:tc>
          <w:tcPr>
            <w:tcW w:w="2268" w:type="dxa"/>
            <w:tcBorders>
              <w:top w:val="nil"/>
              <w:left w:val="nil"/>
              <w:bottom w:val="single" w:sz="4" w:space="0" w:color="auto"/>
              <w:right w:val="single" w:sz="4" w:space="0" w:color="000000"/>
            </w:tcBorders>
            <w:shd w:val="clear" w:color="auto" w:fill="auto"/>
            <w:vAlign w:val="center"/>
            <w:hideMark/>
          </w:tcPr>
          <w:p w:rsidR="00AF789E" w:rsidRPr="00AF789E" w:rsidRDefault="00AF789E" w:rsidP="00AF789E">
            <w:r w:rsidRPr="00AF789E">
              <w:t>8-496-206-14-99</w:t>
            </w:r>
          </w:p>
        </w:tc>
      </w:tr>
      <w:tr w:rsidR="00AF789E" w:rsidRPr="00AF789E" w:rsidTr="00346152">
        <w:trPr>
          <w:trHeight w:val="77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ФРЯЗИНО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Управление образования администрации города </w:t>
            </w:r>
            <w:proofErr w:type="spellStart"/>
            <w:r w:rsidRPr="00AF789E">
              <w:t>Фрязино</w:t>
            </w:r>
            <w:proofErr w:type="spellEnd"/>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 xml:space="preserve">г. </w:t>
            </w:r>
            <w:proofErr w:type="spellStart"/>
            <w:r w:rsidRPr="00AF789E">
              <w:t>Фрязино</w:t>
            </w:r>
            <w:proofErr w:type="spellEnd"/>
            <w:r w:rsidRPr="00AF789E">
              <w:t xml:space="preserve">, ул. </w:t>
            </w:r>
            <w:proofErr w:type="gramStart"/>
            <w:r w:rsidRPr="00AF789E">
              <w:t>Октябрьская</w:t>
            </w:r>
            <w:proofErr w:type="gramEnd"/>
            <w:r w:rsidRPr="00AF789E">
              <w:t>, д. 7, кабинет 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8-496-255-59-73,                            8-496-255-44-68</w:t>
            </w:r>
          </w:p>
        </w:tc>
      </w:tr>
      <w:tr w:rsidR="00AF789E" w:rsidRPr="00AF789E" w:rsidTr="00AF789E">
        <w:trPr>
          <w:trHeight w:val="71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ХИМКИ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по образованию Администрации городского округа Химки</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г. Химки, ул. Маяковского, 15 а</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8-495-575-80-29                              8-495-575-80-19</w:t>
            </w:r>
          </w:p>
        </w:tc>
      </w:tr>
      <w:tr w:rsidR="00AF789E" w:rsidRPr="00AF789E" w:rsidTr="00AF789E">
        <w:trPr>
          <w:trHeight w:val="836"/>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ЧЕРНОГОЛОВКА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Администрация муниципального образования "Городской округ Черноголовка"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Черноголовка, Институтский проспект, д.10</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8-496-522-35-25;                         8-496-522-46-90</w:t>
            </w:r>
          </w:p>
        </w:tc>
      </w:tr>
      <w:tr w:rsidR="00AF789E" w:rsidRPr="00AF789E" w:rsidTr="00AF789E">
        <w:trPr>
          <w:trHeight w:val="848"/>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ЧЕХОВСКИЙ муниципальный район</w:t>
            </w:r>
          </w:p>
        </w:tc>
        <w:tc>
          <w:tcPr>
            <w:tcW w:w="5162" w:type="dxa"/>
            <w:tcBorders>
              <w:top w:val="nil"/>
              <w:left w:val="nil"/>
              <w:bottom w:val="single" w:sz="4" w:space="0" w:color="000000"/>
              <w:right w:val="single" w:sz="4" w:space="0" w:color="000000"/>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Чеховского муниципального района</w:t>
            </w:r>
          </w:p>
        </w:tc>
        <w:tc>
          <w:tcPr>
            <w:tcW w:w="4110" w:type="dxa"/>
            <w:tcBorders>
              <w:top w:val="nil"/>
              <w:left w:val="nil"/>
              <w:bottom w:val="single" w:sz="4" w:space="0" w:color="000000"/>
              <w:right w:val="single" w:sz="4" w:space="0" w:color="000000"/>
            </w:tcBorders>
            <w:shd w:val="clear" w:color="auto" w:fill="auto"/>
            <w:vAlign w:val="center"/>
            <w:hideMark/>
          </w:tcPr>
          <w:p w:rsidR="00AF789E" w:rsidRPr="00AF789E" w:rsidRDefault="00AF789E" w:rsidP="00AF789E">
            <w:r w:rsidRPr="00AF789E">
              <w:t xml:space="preserve"> г. Чехов, ул. Дружбы, д. 21</w:t>
            </w:r>
          </w:p>
        </w:tc>
        <w:tc>
          <w:tcPr>
            <w:tcW w:w="2268" w:type="dxa"/>
            <w:tcBorders>
              <w:top w:val="nil"/>
              <w:left w:val="nil"/>
              <w:bottom w:val="single" w:sz="4" w:space="0" w:color="000000"/>
              <w:right w:val="single" w:sz="4" w:space="0" w:color="000000"/>
            </w:tcBorders>
            <w:shd w:val="clear" w:color="auto" w:fill="auto"/>
            <w:vAlign w:val="center"/>
            <w:hideMark/>
          </w:tcPr>
          <w:p w:rsidR="00AF789E" w:rsidRPr="00AF789E" w:rsidRDefault="00AF789E" w:rsidP="00AF789E">
            <w:r w:rsidRPr="00AF789E">
              <w:t>8-496-722-15-75</w:t>
            </w:r>
          </w:p>
        </w:tc>
      </w:tr>
      <w:tr w:rsidR="00AF789E" w:rsidRPr="00AF789E" w:rsidTr="00AF789E">
        <w:trPr>
          <w:trHeight w:val="690"/>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ШАТУРА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Шатура</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г. Шатура, пл. Ленина, д.2</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8-496-452-22-61</w:t>
            </w:r>
          </w:p>
        </w:tc>
      </w:tr>
      <w:tr w:rsidR="00AF789E" w:rsidRPr="00AF789E" w:rsidTr="00AF789E">
        <w:trPr>
          <w:trHeight w:val="84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ШАХОВСКАЯ городской округ</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Управление образования администрации городского округа Шаховская</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р.п. Шаховская, ул.1-я Советская, д. 25</w:t>
            </w:r>
          </w:p>
        </w:tc>
        <w:tc>
          <w:tcPr>
            <w:tcW w:w="2268"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8-496-373-38-30                         8-496-373-31-68                    8-496-373-38-30</w:t>
            </w:r>
          </w:p>
        </w:tc>
      </w:tr>
      <w:tr w:rsidR="00AF789E" w:rsidRPr="00AF789E" w:rsidTr="00346152">
        <w:trPr>
          <w:trHeight w:val="896"/>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lastRenderedPageBreak/>
              <w:t>ЩЕЛКОВСКИЙ муниципальный район</w:t>
            </w:r>
          </w:p>
        </w:tc>
        <w:tc>
          <w:tcPr>
            <w:tcW w:w="5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Комитет по образованию Администрации Щёлковского муниципального района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 г. Щёлково, ул. </w:t>
            </w:r>
            <w:proofErr w:type="gramStart"/>
            <w:r w:rsidRPr="00AF789E">
              <w:t>Советская</w:t>
            </w:r>
            <w:proofErr w:type="gramEnd"/>
            <w:r w:rsidRPr="00AF789E">
              <w:t>, д.3, кабинет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8-496-56-6-73-63,                        8-496-56-6-81-53</w:t>
            </w:r>
          </w:p>
        </w:tc>
      </w:tr>
      <w:tr w:rsidR="00AF789E" w:rsidRPr="00AF789E" w:rsidTr="00346152">
        <w:trPr>
          <w:trHeight w:val="994"/>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ЭЛЕКТРОГОРСК городской округ </w:t>
            </w:r>
          </w:p>
        </w:tc>
        <w:tc>
          <w:tcPr>
            <w:tcW w:w="5162"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5A6CEE">
            <w:pPr>
              <w:rPr>
                <w:color w:val="000000"/>
              </w:rPr>
            </w:pPr>
            <w:r w:rsidRPr="00AF789E">
              <w:t xml:space="preserve">Управление развитием отраслей социальной сферы Администрации городского округа Электрогорск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г. Электрогорск, ул. Кржижановского,12-2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F789E" w:rsidRPr="00AF789E" w:rsidRDefault="00AF789E" w:rsidP="00AF789E">
            <w:r w:rsidRPr="00AF789E">
              <w:t>8-496-433 -77- 52</w:t>
            </w:r>
          </w:p>
        </w:tc>
      </w:tr>
      <w:tr w:rsidR="00AF789E" w:rsidRPr="00AF789E" w:rsidTr="00AF789E">
        <w:trPr>
          <w:trHeight w:val="94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AF789E" w:rsidRPr="00AF789E" w:rsidRDefault="00AF789E" w:rsidP="00AF789E">
            <w:r w:rsidRPr="00AF789E">
              <w:t xml:space="preserve">ЭЛЕКТРОСТАЛЬ городской округ </w:t>
            </w:r>
          </w:p>
        </w:tc>
        <w:tc>
          <w:tcPr>
            <w:tcW w:w="5162"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pPr>
              <w:rPr>
                <w:color w:val="000000"/>
              </w:rPr>
            </w:pPr>
            <w:r w:rsidRPr="00AF789E">
              <w:t>Управление образования Администрации городского округа Электросталь</w:t>
            </w:r>
          </w:p>
        </w:tc>
        <w:tc>
          <w:tcPr>
            <w:tcW w:w="4110" w:type="dxa"/>
            <w:tcBorders>
              <w:top w:val="nil"/>
              <w:left w:val="nil"/>
              <w:bottom w:val="single" w:sz="4" w:space="0" w:color="auto"/>
              <w:right w:val="single" w:sz="4" w:space="0" w:color="auto"/>
            </w:tcBorders>
            <w:shd w:val="clear" w:color="auto" w:fill="auto"/>
            <w:vAlign w:val="center"/>
            <w:hideMark/>
          </w:tcPr>
          <w:p w:rsidR="00AF789E" w:rsidRPr="00AF789E" w:rsidRDefault="00AF789E" w:rsidP="00AF789E">
            <w:r w:rsidRPr="00AF789E">
              <w:t>город Электросталь,  улица Первомайская, дом 36 а</w:t>
            </w:r>
          </w:p>
        </w:tc>
        <w:tc>
          <w:tcPr>
            <w:tcW w:w="2268" w:type="dxa"/>
            <w:tcBorders>
              <w:top w:val="nil"/>
              <w:left w:val="nil"/>
              <w:bottom w:val="single" w:sz="4" w:space="0" w:color="auto"/>
              <w:right w:val="single" w:sz="4" w:space="0" w:color="auto"/>
            </w:tcBorders>
            <w:shd w:val="clear" w:color="auto" w:fill="auto"/>
            <w:vAlign w:val="center"/>
            <w:hideMark/>
          </w:tcPr>
          <w:p w:rsidR="009F001F" w:rsidRDefault="00AF789E" w:rsidP="00AF789E">
            <w:r w:rsidRPr="00AF789E">
              <w:t xml:space="preserve">8-496-571-99-12, </w:t>
            </w:r>
          </w:p>
          <w:p w:rsidR="00AF789E" w:rsidRPr="00AF789E" w:rsidRDefault="00AF789E" w:rsidP="00AF789E">
            <w:r w:rsidRPr="00AF789E">
              <w:t>8-496-575-36-44</w:t>
            </w:r>
          </w:p>
        </w:tc>
      </w:tr>
    </w:tbl>
    <w:p w:rsidR="006371ED" w:rsidRDefault="006371ED"/>
    <w:sectPr w:rsidR="006371ED" w:rsidSect="00432FE2">
      <w:pgSz w:w="16838" w:h="11906" w:orient="landscape"/>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86E75"/>
    <w:multiLevelType w:val="hybridMultilevel"/>
    <w:tmpl w:val="3524339E"/>
    <w:lvl w:ilvl="0" w:tplc="8FC886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135C"/>
    <w:rsid w:val="00030C42"/>
    <w:rsid w:val="00346152"/>
    <w:rsid w:val="00432FE2"/>
    <w:rsid w:val="004E43AA"/>
    <w:rsid w:val="00535DB3"/>
    <w:rsid w:val="005A6CEE"/>
    <w:rsid w:val="005C4210"/>
    <w:rsid w:val="006371ED"/>
    <w:rsid w:val="0074135C"/>
    <w:rsid w:val="007944D0"/>
    <w:rsid w:val="007B6012"/>
    <w:rsid w:val="007C3BF0"/>
    <w:rsid w:val="009F001F"/>
    <w:rsid w:val="00AE11EE"/>
    <w:rsid w:val="00AF53B0"/>
    <w:rsid w:val="00AF789E"/>
    <w:rsid w:val="00B3760B"/>
    <w:rsid w:val="00C62CF1"/>
    <w:rsid w:val="00C702C9"/>
    <w:rsid w:val="00CE0D78"/>
    <w:rsid w:val="00D07562"/>
    <w:rsid w:val="00D41D3C"/>
    <w:rsid w:val="00D51993"/>
    <w:rsid w:val="00D55C59"/>
    <w:rsid w:val="00E26B21"/>
    <w:rsid w:val="00F7140B"/>
    <w:rsid w:val="00F93385"/>
    <w:rsid w:val="00FA6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5C"/>
    <w:pPr>
      <w:spacing w:after="0" w:line="240" w:lineRule="auto"/>
    </w:pPr>
    <w:rPr>
      <w:rFonts w:eastAsia="Times New Roman"/>
      <w:szCs w:val="24"/>
      <w:lang w:eastAsia="ru-RU"/>
    </w:rPr>
  </w:style>
  <w:style w:type="paragraph" w:styleId="2">
    <w:name w:val="heading 2"/>
    <w:basedOn w:val="a"/>
    <w:next w:val="a"/>
    <w:link w:val="20"/>
    <w:unhideWhenUsed/>
    <w:qFormat/>
    <w:rsid w:val="0074135C"/>
    <w:pPr>
      <w:keepNext/>
      <w:outlineLvl w:val="1"/>
    </w:pPr>
    <w:rPr>
      <w:sz w:val="28"/>
    </w:rPr>
  </w:style>
  <w:style w:type="paragraph" w:styleId="3">
    <w:name w:val="heading 3"/>
    <w:basedOn w:val="a"/>
    <w:next w:val="a"/>
    <w:link w:val="30"/>
    <w:unhideWhenUsed/>
    <w:qFormat/>
    <w:rsid w:val="0074135C"/>
    <w:pPr>
      <w:keepNext/>
      <w:outlineLvl w:val="2"/>
    </w:pPr>
    <w:rPr>
      <w:b/>
      <w:bCs/>
      <w:sz w:val="28"/>
    </w:rPr>
  </w:style>
  <w:style w:type="paragraph" w:styleId="4">
    <w:name w:val="heading 4"/>
    <w:basedOn w:val="a"/>
    <w:next w:val="a"/>
    <w:link w:val="40"/>
    <w:unhideWhenUsed/>
    <w:qFormat/>
    <w:rsid w:val="0074135C"/>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135C"/>
    <w:rPr>
      <w:rFonts w:eastAsia="Times New Roman"/>
      <w:sz w:val="28"/>
      <w:szCs w:val="24"/>
      <w:lang w:eastAsia="ru-RU"/>
    </w:rPr>
  </w:style>
  <w:style w:type="character" w:customStyle="1" w:styleId="30">
    <w:name w:val="Заголовок 3 Знак"/>
    <w:basedOn w:val="a0"/>
    <w:link w:val="3"/>
    <w:rsid w:val="0074135C"/>
    <w:rPr>
      <w:rFonts w:eastAsia="Times New Roman"/>
      <w:b/>
      <w:bCs/>
      <w:sz w:val="28"/>
      <w:szCs w:val="24"/>
      <w:lang w:eastAsia="ru-RU"/>
    </w:rPr>
  </w:style>
  <w:style w:type="character" w:customStyle="1" w:styleId="40">
    <w:name w:val="Заголовок 4 Знак"/>
    <w:basedOn w:val="a0"/>
    <w:link w:val="4"/>
    <w:rsid w:val="0074135C"/>
    <w:rPr>
      <w:rFonts w:eastAsia="Times New Roman"/>
      <w:b/>
      <w:bCs/>
      <w:szCs w:val="24"/>
      <w:lang w:eastAsia="ru-RU"/>
    </w:rPr>
  </w:style>
  <w:style w:type="paragraph" w:styleId="a3">
    <w:name w:val="Body Text"/>
    <w:basedOn w:val="a"/>
    <w:link w:val="a4"/>
    <w:uiPriority w:val="99"/>
    <w:unhideWhenUsed/>
    <w:rsid w:val="0074135C"/>
    <w:pPr>
      <w:jc w:val="both"/>
    </w:pPr>
  </w:style>
  <w:style w:type="character" w:customStyle="1" w:styleId="a4">
    <w:name w:val="Основной текст Знак"/>
    <w:basedOn w:val="a0"/>
    <w:link w:val="a3"/>
    <w:uiPriority w:val="99"/>
    <w:rsid w:val="0074135C"/>
    <w:rPr>
      <w:rFonts w:eastAsia="Times New Roman"/>
      <w:szCs w:val="24"/>
      <w:lang w:eastAsia="ru-RU"/>
    </w:rPr>
  </w:style>
  <w:style w:type="paragraph" w:styleId="a5">
    <w:name w:val="List Paragraph"/>
    <w:basedOn w:val="a"/>
    <w:uiPriority w:val="34"/>
    <w:qFormat/>
    <w:rsid w:val="0074135C"/>
    <w:pPr>
      <w:ind w:left="720"/>
      <w:contextualSpacing/>
    </w:pPr>
    <w:rPr>
      <w:rFonts w:eastAsia="Calibri"/>
      <w:sz w:val="20"/>
      <w:szCs w:val="20"/>
    </w:rPr>
  </w:style>
  <w:style w:type="table" w:styleId="a6">
    <w:name w:val="Table Grid"/>
    <w:basedOn w:val="a1"/>
    <w:uiPriority w:val="59"/>
    <w:rsid w:val="00741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74135C"/>
    <w:pPr>
      <w:tabs>
        <w:tab w:val="center" w:pos="4677"/>
        <w:tab w:val="right" w:pos="9355"/>
      </w:tabs>
    </w:pPr>
  </w:style>
  <w:style w:type="character" w:customStyle="1" w:styleId="a8">
    <w:name w:val="Верхний колонтитул Знак"/>
    <w:basedOn w:val="a0"/>
    <w:link w:val="a7"/>
    <w:rsid w:val="0074135C"/>
    <w:rPr>
      <w:rFonts w:eastAsia="Times New Roman"/>
      <w:szCs w:val="24"/>
      <w:lang w:eastAsia="ru-RU"/>
    </w:rPr>
  </w:style>
  <w:style w:type="paragraph" w:customStyle="1" w:styleId="31">
    <w:name w:val="Основной текст 31"/>
    <w:basedOn w:val="a"/>
    <w:rsid w:val="0074135C"/>
    <w:pPr>
      <w:suppressAutoHyphens/>
    </w:pPr>
    <w:rPr>
      <w:kern w:val="1"/>
      <w:sz w:val="28"/>
      <w:szCs w:val="20"/>
      <w:lang w:eastAsia="ar-SA"/>
    </w:rPr>
  </w:style>
  <w:style w:type="paragraph" w:styleId="a9">
    <w:name w:val="Title"/>
    <w:basedOn w:val="a"/>
    <w:link w:val="aa"/>
    <w:qFormat/>
    <w:rsid w:val="0074135C"/>
    <w:pPr>
      <w:jc w:val="center"/>
    </w:pPr>
    <w:rPr>
      <w:b/>
      <w:sz w:val="20"/>
      <w:szCs w:val="20"/>
    </w:rPr>
  </w:style>
  <w:style w:type="character" w:customStyle="1" w:styleId="aa">
    <w:name w:val="Название Знак"/>
    <w:basedOn w:val="a0"/>
    <w:link w:val="a9"/>
    <w:rsid w:val="0074135C"/>
    <w:rPr>
      <w:rFonts w:eastAsia="Times New Roman"/>
      <w:b/>
      <w:sz w:val="20"/>
      <w:szCs w:val="20"/>
      <w:lang w:eastAsia="ru-RU"/>
    </w:rPr>
  </w:style>
  <w:style w:type="paragraph" w:customStyle="1" w:styleId="1">
    <w:name w:val="Без интервала1"/>
    <w:rsid w:val="0074135C"/>
    <w:pPr>
      <w:spacing w:after="0" w:line="240" w:lineRule="auto"/>
    </w:pPr>
    <w:rPr>
      <w:rFonts w:ascii="Calibri" w:eastAsia="Times New Roman" w:hAnsi="Calibri"/>
      <w:sz w:val="22"/>
      <w:szCs w:val="22"/>
      <w:lang w:eastAsia="ru-RU"/>
    </w:rPr>
  </w:style>
  <w:style w:type="paragraph" w:styleId="ab">
    <w:name w:val="No Spacing"/>
    <w:uiPriority w:val="1"/>
    <w:qFormat/>
    <w:rsid w:val="0074135C"/>
    <w:pPr>
      <w:widowControl w:val="0"/>
      <w:autoSpaceDE w:val="0"/>
      <w:autoSpaceDN w:val="0"/>
      <w:adjustRightInd w:val="0"/>
      <w:spacing w:after="0" w:line="240" w:lineRule="auto"/>
    </w:pPr>
    <w:rPr>
      <w:rFonts w:eastAsia="Times New Roman"/>
      <w:sz w:val="20"/>
      <w:szCs w:val="20"/>
      <w:lang w:eastAsia="ru-RU"/>
    </w:rPr>
  </w:style>
  <w:style w:type="character" w:customStyle="1" w:styleId="apple-converted-space">
    <w:name w:val="apple-converted-space"/>
    <w:basedOn w:val="a0"/>
    <w:rsid w:val="0074135C"/>
  </w:style>
</w:styles>
</file>

<file path=word/webSettings.xml><?xml version="1.0" encoding="utf-8"?>
<w:webSettings xmlns:r="http://schemas.openxmlformats.org/officeDocument/2006/relationships" xmlns:w="http://schemas.openxmlformats.org/wordprocessingml/2006/main">
  <w:divs>
    <w:div w:id="20608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9</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PC081K</cp:lastModifiedBy>
  <cp:revision>21</cp:revision>
  <dcterms:created xsi:type="dcterms:W3CDTF">2016-11-21T06:59:00Z</dcterms:created>
  <dcterms:modified xsi:type="dcterms:W3CDTF">2017-11-10T12:57:00Z</dcterms:modified>
</cp:coreProperties>
</file>